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BD040" w14:textId="5FF754A5" w:rsidR="00E629F6" w:rsidRPr="00E629F6" w:rsidRDefault="001F47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DRAFT - </w:t>
      </w:r>
      <w:r w:rsidR="00E629F6" w:rsidRPr="00E629F6">
        <w:rPr>
          <w:b/>
          <w:bCs/>
          <w:sz w:val="28"/>
          <w:szCs w:val="28"/>
        </w:rPr>
        <w:t>Eagle Pointe Shores HOA meeting minutes 6-6-23</w:t>
      </w:r>
      <w:r>
        <w:rPr>
          <w:b/>
          <w:bCs/>
          <w:sz w:val="28"/>
          <w:szCs w:val="28"/>
        </w:rPr>
        <w:t xml:space="preserve"> </w:t>
      </w:r>
      <w:r w:rsidR="00E629F6" w:rsidRPr="00E629F6">
        <w:rPr>
          <w:b/>
          <w:bCs/>
          <w:sz w:val="28"/>
          <w:szCs w:val="28"/>
        </w:rPr>
        <w:t>@</w:t>
      </w:r>
      <w:r>
        <w:rPr>
          <w:b/>
          <w:bCs/>
          <w:sz w:val="28"/>
          <w:szCs w:val="28"/>
        </w:rPr>
        <w:t xml:space="preserve"> </w:t>
      </w:r>
      <w:r w:rsidR="00E629F6" w:rsidRPr="00E629F6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p</w:t>
      </w:r>
      <w:r w:rsidR="00E629F6" w:rsidRPr="00E629F6">
        <w:rPr>
          <w:b/>
          <w:bCs/>
          <w:sz w:val="28"/>
          <w:szCs w:val="28"/>
        </w:rPr>
        <w:t>m</w:t>
      </w:r>
    </w:p>
    <w:p w14:paraId="78A7EE59" w14:textId="7C0C6EA0" w:rsidR="00E629F6" w:rsidRPr="00E629F6" w:rsidRDefault="00E629F6">
      <w:pPr>
        <w:rPr>
          <w:b/>
          <w:bCs/>
          <w:sz w:val="28"/>
          <w:szCs w:val="28"/>
        </w:rPr>
      </w:pPr>
      <w:r w:rsidRPr="00E629F6">
        <w:rPr>
          <w:b/>
          <w:bCs/>
          <w:sz w:val="28"/>
          <w:szCs w:val="28"/>
        </w:rPr>
        <w:t>Attendees:</w:t>
      </w:r>
    </w:p>
    <w:p w14:paraId="163E3F10" w14:textId="29A467A8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 xml:space="preserve">Lyle Firnhaber </w:t>
      </w:r>
      <w:r>
        <w:rPr>
          <w:sz w:val="28"/>
          <w:szCs w:val="28"/>
        </w:rPr>
        <w:tab/>
      </w:r>
      <w:r w:rsidR="001F4746">
        <w:rPr>
          <w:sz w:val="28"/>
          <w:szCs w:val="28"/>
        </w:rPr>
        <w:t>P</w:t>
      </w:r>
      <w:r>
        <w:rPr>
          <w:sz w:val="28"/>
          <w:szCs w:val="28"/>
        </w:rPr>
        <w:t>resident</w:t>
      </w:r>
    </w:p>
    <w:p w14:paraId="6C12FFFC" w14:textId="31D324D9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 xml:space="preserve">Gina Schimming </w:t>
      </w:r>
      <w:r>
        <w:rPr>
          <w:sz w:val="28"/>
          <w:szCs w:val="28"/>
        </w:rPr>
        <w:tab/>
        <w:t xml:space="preserve"> </w:t>
      </w:r>
      <w:r w:rsidR="001F4746">
        <w:rPr>
          <w:sz w:val="28"/>
          <w:szCs w:val="28"/>
        </w:rPr>
        <w:t>V</w:t>
      </w:r>
      <w:r>
        <w:rPr>
          <w:sz w:val="28"/>
          <w:szCs w:val="28"/>
        </w:rPr>
        <w:t xml:space="preserve">ice </w:t>
      </w:r>
      <w:r w:rsidR="001F4746">
        <w:rPr>
          <w:sz w:val="28"/>
          <w:szCs w:val="28"/>
        </w:rPr>
        <w:t>P</w:t>
      </w:r>
      <w:r>
        <w:rPr>
          <w:sz w:val="28"/>
          <w:szCs w:val="28"/>
        </w:rPr>
        <w:t>resident</w:t>
      </w:r>
    </w:p>
    <w:p w14:paraId="70A64C6C" w14:textId="0EF1B033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>Rob Johnson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F4746">
        <w:rPr>
          <w:sz w:val="28"/>
          <w:szCs w:val="28"/>
        </w:rPr>
        <w:t>S</w:t>
      </w:r>
      <w:r>
        <w:rPr>
          <w:sz w:val="28"/>
          <w:szCs w:val="28"/>
        </w:rPr>
        <w:t>ecretary</w:t>
      </w:r>
    </w:p>
    <w:p w14:paraId="2D6BC843" w14:textId="728750C6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>Jason Lopez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F4746">
        <w:rPr>
          <w:sz w:val="28"/>
          <w:szCs w:val="28"/>
        </w:rPr>
        <w:t>T</w:t>
      </w:r>
      <w:r>
        <w:rPr>
          <w:sz w:val="28"/>
          <w:szCs w:val="28"/>
        </w:rPr>
        <w:t>reasurer</w:t>
      </w:r>
    </w:p>
    <w:p w14:paraId="48B7DEC5" w14:textId="4353A369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>Marsha Bryant</w:t>
      </w:r>
      <w:r>
        <w:rPr>
          <w:sz w:val="28"/>
          <w:szCs w:val="28"/>
        </w:rPr>
        <w:tab/>
        <w:t>Brownstone Properties</w:t>
      </w:r>
    </w:p>
    <w:p w14:paraId="6D60FDF2" w14:textId="6B9F7BBC" w:rsidR="00E629F6" w:rsidRPr="00E629F6" w:rsidRDefault="00E629F6">
      <w:pPr>
        <w:rPr>
          <w:b/>
          <w:bCs/>
          <w:sz w:val="28"/>
          <w:szCs w:val="28"/>
        </w:rPr>
      </w:pPr>
      <w:r w:rsidRPr="00E629F6">
        <w:rPr>
          <w:b/>
          <w:bCs/>
          <w:sz w:val="28"/>
          <w:szCs w:val="28"/>
        </w:rPr>
        <w:t>Guests:</w:t>
      </w:r>
    </w:p>
    <w:p w14:paraId="164ACA5B" w14:textId="1D7CEEAB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>Jerry Denn</w:t>
      </w:r>
      <w:r w:rsidR="001F4746">
        <w:rPr>
          <w:sz w:val="28"/>
          <w:szCs w:val="28"/>
        </w:rPr>
        <w:t>e</w:t>
      </w:r>
      <w:r>
        <w:rPr>
          <w:sz w:val="28"/>
          <w:szCs w:val="28"/>
        </w:rPr>
        <w:t>y</w:t>
      </w:r>
      <w:r w:rsidR="00166E9F">
        <w:rPr>
          <w:sz w:val="28"/>
          <w:szCs w:val="28"/>
        </w:rPr>
        <w:t xml:space="preserve"> (lot 165)</w:t>
      </w:r>
    </w:p>
    <w:p w14:paraId="0B55DF70" w14:textId="038BCE41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>Brenda Cuthbertson</w:t>
      </w:r>
    </w:p>
    <w:p w14:paraId="76C726D2" w14:textId="79B1E3EA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>Ken Nelson</w:t>
      </w:r>
      <w:r w:rsidR="005B55DA">
        <w:rPr>
          <w:sz w:val="28"/>
          <w:szCs w:val="28"/>
        </w:rPr>
        <w:t xml:space="preserve"> (lot 6)</w:t>
      </w:r>
    </w:p>
    <w:p w14:paraId="5630D0E6" w14:textId="315D1ABE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>Greg Hill</w:t>
      </w:r>
      <w:r w:rsidR="005B55DA">
        <w:rPr>
          <w:sz w:val="28"/>
          <w:szCs w:val="28"/>
        </w:rPr>
        <w:t xml:space="preserve"> (lot 128)</w:t>
      </w:r>
    </w:p>
    <w:p w14:paraId="431A046D" w14:textId="50AB3F0B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>Neal Zipser</w:t>
      </w:r>
    </w:p>
    <w:p w14:paraId="7E5CB06B" w14:textId="0E30FCA8" w:rsidR="008601FD" w:rsidRDefault="008601FD">
      <w:pPr>
        <w:rPr>
          <w:sz w:val="28"/>
          <w:szCs w:val="28"/>
        </w:rPr>
      </w:pPr>
      <w:r>
        <w:rPr>
          <w:sz w:val="28"/>
          <w:szCs w:val="28"/>
        </w:rPr>
        <w:t>Laura M</w:t>
      </w:r>
      <w:r w:rsidR="003D01E3">
        <w:rPr>
          <w:sz w:val="28"/>
          <w:szCs w:val="28"/>
        </w:rPr>
        <w:t xml:space="preserve"> (lot 2)</w:t>
      </w:r>
    </w:p>
    <w:p w14:paraId="5C4811A5" w14:textId="0D1306CA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>Rebe</w:t>
      </w:r>
      <w:r w:rsidR="005B55DA">
        <w:rPr>
          <w:sz w:val="28"/>
          <w:szCs w:val="28"/>
        </w:rPr>
        <w:t>k</w:t>
      </w:r>
      <w:r>
        <w:rPr>
          <w:sz w:val="28"/>
          <w:szCs w:val="28"/>
        </w:rPr>
        <w:t>kah</w:t>
      </w:r>
    </w:p>
    <w:p w14:paraId="53BAB6E5" w14:textId="3E10458A" w:rsidR="00E629F6" w:rsidRDefault="00E629F6">
      <w:pPr>
        <w:rPr>
          <w:b/>
          <w:bCs/>
          <w:sz w:val="28"/>
          <w:szCs w:val="28"/>
        </w:rPr>
      </w:pPr>
      <w:r w:rsidRPr="00E629F6">
        <w:rPr>
          <w:b/>
          <w:bCs/>
          <w:sz w:val="28"/>
          <w:szCs w:val="28"/>
        </w:rPr>
        <w:t>Board member change:</w:t>
      </w:r>
    </w:p>
    <w:p w14:paraId="2624BC88" w14:textId="5988B46D" w:rsidR="00E629F6" w:rsidRDefault="00E629F6">
      <w:pPr>
        <w:rPr>
          <w:sz w:val="28"/>
          <w:szCs w:val="28"/>
        </w:rPr>
      </w:pPr>
      <w:r>
        <w:rPr>
          <w:sz w:val="28"/>
          <w:szCs w:val="28"/>
        </w:rPr>
        <w:t xml:space="preserve">Greg Hill resigned as a board member. We want to thank Greg for his service to the community. </w:t>
      </w:r>
      <w:r w:rsidR="007F66EB">
        <w:rPr>
          <w:sz w:val="28"/>
          <w:szCs w:val="28"/>
        </w:rPr>
        <w:t>Brenda Cuthbertson has show</w:t>
      </w:r>
      <w:r w:rsidR="0054738D">
        <w:rPr>
          <w:sz w:val="28"/>
          <w:szCs w:val="28"/>
        </w:rPr>
        <w:t>n</w:t>
      </w:r>
      <w:r w:rsidR="007F66EB">
        <w:rPr>
          <w:sz w:val="28"/>
          <w:szCs w:val="28"/>
        </w:rPr>
        <w:t xml:space="preserve"> interest in becoming a board member. Rob Johnson made the motion to nominate Brenda Cuthbertson to the board to fill Greg’s seat. Jason 2</w:t>
      </w:r>
      <w:r w:rsidR="007F66EB" w:rsidRPr="007F66EB">
        <w:rPr>
          <w:sz w:val="28"/>
          <w:szCs w:val="28"/>
          <w:vertAlign w:val="superscript"/>
        </w:rPr>
        <w:t>nd</w:t>
      </w:r>
      <w:r w:rsidR="007F66EB">
        <w:rPr>
          <w:sz w:val="28"/>
          <w:szCs w:val="28"/>
        </w:rPr>
        <w:t xml:space="preserve"> the motion. The board voted and approved Brenda as a new board member to fill Greg’s seat</w:t>
      </w:r>
      <w:r w:rsidR="00770F83">
        <w:rPr>
          <w:sz w:val="28"/>
          <w:szCs w:val="28"/>
        </w:rPr>
        <w:t>.</w:t>
      </w:r>
      <w:r w:rsidR="00F842FB">
        <w:rPr>
          <w:sz w:val="28"/>
          <w:szCs w:val="28"/>
        </w:rPr>
        <w:t xml:space="preserve"> Brenda Cuthbertson accepted the position</w:t>
      </w:r>
      <w:r w:rsidR="00F348D6">
        <w:rPr>
          <w:sz w:val="28"/>
          <w:szCs w:val="28"/>
        </w:rPr>
        <w:t xml:space="preserve"> at 4:08 pm</w:t>
      </w:r>
      <w:r w:rsidR="00F842FB">
        <w:rPr>
          <w:sz w:val="28"/>
          <w:szCs w:val="28"/>
        </w:rPr>
        <w:t>.</w:t>
      </w:r>
      <w:r w:rsidR="008601FD">
        <w:rPr>
          <w:sz w:val="28"/>
          <w:szCs w:val="28"/>
        </w:rPr>
        <w:t xml:space="preserve"> Brenda’s term ends at the end of 2023.</w:t>
      </w:r>
    </w:p>
    <w:p w14:paraId="6DFDF879" w14:textId="77777777" w:rsidR="00F82521" w:rsidRDefault="00F82521" w:rsidP="00F82521">
      <w:pPr>
        <w:rPr>
          <w:b/>
          <w:bCs/>
          <w:sz w:val="28"/>
          <w:szCs w:val="28"/>
        </w:rPr>
      </w:pPr>
      <w:r w:rsidRPr="00E629F6">
        <w:rPr>
          <w:b/>
          <w:bCs/>
          <w:sz w:val="28"/>
          <w:szCs w:val="28"/>
        </w:rPr>
        <w:t>March meeting minutes</w:t>
      </w:r>
      <w:r>
        <w:rPr>
          <w:b/>
          <w:bCs/>
          <w:sz w:val="28"/>
          <w:szCs w:val="28"/>
        </w:rPr>
        <w:t>:</w:t>
      </w:r>
    </w:p>
    <w:p w14:paraId="095B5905" w14:textId="25970086" w:rsidR="00F348D6" w:rsidRDefault="00F348D6" w:rsidP="00F348D6">
      <w:pPr>
        <w:spacing w:after="0" w:line="240" w:lineRule="auto"/>
        <w:rPr>
          <w:sz w:val="28"/>
          <w:szCs w:val="28"/>
        </w:rPr>
      </w:pPr>
      <w:r w:rsidRPr="00F348D6">
        <w:rPr>
          <w:sz w:val="28"/>
          <w:szCs w:val="28"/>
        </w:rPr>
        <w:t xml:space="preserve">Lyle Firnhaber made motion to accept and approve March 20, 2023, meeting minutes. However, </w:t>
      </w:r>
      <w:r w:rsidR="005F559A">
        <w:rPr>
          <w:sz w:val="28"/>
          <w:szCs w:val="28"/>
        </w:rPr>
        <w:t>J</w:t>
      </w:r>
      <w:r w:rsidRPr="00F348D6">
        <w:rPr>
          <w:sz w:val="28"/>
          <w:szCs w:val="28"/>
        </w:rPr>
        <w:t xml:space="preserve">erry Denney interjected without permission requesting the removal of </w:t>
      </w:r>
      <w:r w:rsidR="005F559A">
        <w:rPr>
          <w:sz w:val="28"/>
          <w:szCs w:val="28"/>
        </w:rPr>
        <w:t xml:space="preserve">a </w:t>
      </w:r>
      <w:r w:rsidRPr="00F348D6">
        <w:rPr>
          <w:sz w:val="28"/>
          <w:szCs w:val="28"/>
        </w:rPr>
        <w:t>sentence from the Architectural review</w:t>
      </w:r>
      <w:r>
        <w:rPr>
          <w:sz w:val="28"/>
          <w:szCs w:val="28"/>
        </w:rPr>
        <w:t xml:space="preserve"> as this was not discussed during the meeting</w:t>
      </w:r>
      <w:r w:rsidRPr="00F348D6">
        <w:rPr>
          <w:sz w:val="28"/>
          <w:szCs w:val="28"/>
        </w:rPr>
        <w:t>.</w:t>
      </w:r>
    </w:p>
    <w:p w14:paraId="679688B2" w14:textId="77777777" w:rsidR="00F348D6" w:rsidRPr="00F348D6" w:rsidRDefault="00F348D6" w:rsidP="00F348D6">
      <w:pPr>
        <w:spacing w:after="0" w:line="240" w:lineRule="auto"/>
        <w:rPr>
          <w:sz w:val="28"/>
          <w:szCs w:val="28"/>
        </w:rPr>
      </w:pPr>
    </w:p>
    <w:p w14:paraId="433226D4" w14:textId="2CFBCF20" w:rsidR="00F82521" w:rsidRDefault="00F82521" w:rsidP="00F82521">
      <w:pPr>
        <w:rPr>
          <w:sz w:val="28"/>
          <w:szCs w:val="28"/>
        </w:rPr>
      </w:pPr>
      <w:r w:rsidRPr="00F348D6">
        <w:rPr>
          <w:sz w:val="28"/>
          <w:szCs w:val="28"/>
        </w:rPr>
        <w:t xml:space="preserve">Due to </w:t>
      </w:r>
      <w:r w:rsidR="00B06D9B" w:rsidRPr="00F348D6">
        <w:rPr>
          <w:sz w:val="28"/>
          <w:szCs w:val="28"/>
        </w:rPr>
        <w:t xml:space="preserve">his </w:t>
      </w:r>
      <w:r w:rsidRPr="00F348D6">
        <w:rPr>
          <w:sz w:val="28"/>
          <w:szCs w:val="28"/>
        </w:rPr>
        <w:t>disruption, it was asked that Jerry Denn</w:t>
      </w:r>
      <w:r w:rsidR="005F559A">
        <w:rPr>
          <w:sz w:val="28"/>
          <w:szCs w:val="28"/>
        </w:rPr>
        <w:t>e</w:t>
      </w:r>
      <w:r w:rsidRPr="00F348D6">
        <w:rPr>
          <w:sz w:val="28"/>
          <w:szCs w:val="28"/>
        </w:rPr>
        <w:t>y be muted until the designated time set aside for an open forum</w:t>
      </w:r>
      <w:r w:rsidR="00002BC5" w:rsidRPr="00F348D6">
        <w:rPr>
          <w:sz w:val="28"/>
          <w:szCs w:val="28"/>
        </w:rPr>
        <w:t xml:space="preserve"> [</w:t>
      </w:r>
      <w:r w:rsidR="004F5CB8" w:rsidRPr="00F348D6">
        <w:rPr>
          <w:sz w:val="28"/>
          <w:szCs w:val="28"/>
        </w:rPr>
        <w:t>note: a</w:t>
      </w:r>
      <w:r w:rsidR="00002BC5" w:rsidRPr="00F348D6">
        <w:rPr>
          <w:sz w:val="28"/>
          <w:szCs w:val="28"/>
        </w:rPr>
        <w:t xml:space="preserve">ll </w:t>
      </w:r>
      <w:r w:rsidR="00F348D6" w:rsidRPr="00F348D6">
        <w:rPr>
          <w:sz w:val="28"/>
          <w:szCs w:val="28"/>
        </w:rPr>
        <w:t>non-board</w:t>
      </w:r>
      <w:r w:rsidR="00002BC5" w:rsidRPr="00F348D6">
        <w:rPr>
          <w:sz w:val="28"/>
          <w:szCs w:val="28"/>
        </w:rPr>
        <w:t xml:space="preserve"> members were to be muted until the open forum</w:t>
      </w:r>
      <w:r w:rsidR="00F348D6">
        <w:rPr>
          <w:sz w:val="28"/>
          <w:szCs w:val="28"/>
        </w:rPr>
        <w:t xml:space="preserve"> for non-board member comments</w:t>
      </w:r>
      <w:r w:rsidR="00002BC5" w:rsidRPr="00F348D6">
        <w:rPr>
          <w:sz w:val="28"/>
          <w:szCs w:val="28"/>
        </w:rPr>
        <w:t>]</w:t>
      </w:r>
      <w:r w:rsidRPr="00F348D6">
        <w:rPr>
          <w:sz w:val="28"/>
          <w:szCs w:val="28"/>
        </w:rPr>
        <w:t>.</w:t>
      </w:r>
      <w:r w:rsidR="00002BC5">
        <w:rPr>
          <w:sz w:val="28"/>
          <w:szCs w:val="28"/>
        </w:rPr>
        <w:t xml:space="preserve">  </w:t>
      </w:r>
      <w:r>
        <w:rPr>
          <w:sz w:val="28"/>
          <w:szCs w:val="28"/>
        </w:rPr>
        <w:t>Lyle Firnhaber continued by making a motion to have the sentence removed from the meeting minutes for approval</w:t>
      </w:r>
      <w:r w:rsidR="006E1E12">
        <w:rPr>
          <w:sz w:val="28"/>
          <w:szCs w:val="28"/>
        </w:rPr>
        <w:t>; no board member</w:t>
      </w:r>
      <w:r w:rsidR="00F348D6">
        <w:rPr>
          <w:sz w:val="28"/>
          <w:szCs w:val="28"/>
        </w:rPr>
        <w:t>s</w:t>
      </w:r>
      <w:r w:rsidR="006E1E12">
        <w:rPr>
          <w:sz w:val="28"/>
          <w:szCs w:val="28"/>
        </w:rPr>
        <w:t xml:space="preserve"> had an issue</w:t>
      </w:r>
      <w:r>
        <w:rPr>
          <w:sz w:val="28"/>
          <w:szCs w:val="28"/>
        </w:rPr>
        <w:t>. Gina Schimming 2</w:t>
      </w:r>
      <w:r w:rsidRPr="00C16577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the motion and all Board members approved. Approved meeting minutes have been posted to the EPS web site.</w:t>
      </w:r>
    </w:p>
    <w:p w14:paraId="358A5F64" w14:textId="0E8A4789" w:rsidR="00787EBD" w:rsidRDefault="00E04C82">
      <w:pPr>
        <w:rPr>
          <w:sz w:val="28"/>
          <w:szCs w:val="28"/>
        </w:rPr>
      </w:pPr>
      <w:r>
        <w:rPr>
          <w:b/>
          <w:bCs/>
          <w:sz w:val="28"/>
          <w:szCs w:val="28"/>
        </w:rPr>
        <w:t>Financial</w:t>
      </w:r>
      <w:r w:rsidR="00E658C6">
        <w:rPr>
          <w:b/>
          <w:bCs/>
          <w:sz w:val="28"/>
          <w:szCs w:val="28"/>
        </w:rPr>
        <w:t xml:space="preserve"> Update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Marsha provided an update </w:t>
      </w:r>
      <w:r w:rsidR="00C75E37">
        <w:rPr>
          <w:sz w:val="28"/>
          <w:szCs w:val="28"/>
        </w:rPr>
        <w:t>on</w:t>
      </w:r>
      <w:r>
        <w:rPr>
          <w:sz w:val="28"/>
          <w:szCs w:val="28"/>
        </w:rPr>
        <w:t xml:space="preserve"> the financials</w:t>
      </w:r>
      <w:r w:rsidR="00711DBC">
        <w:rPr>
          <w:sz w:val="28"/>
          <w:szCs w:val="28"/>
        </w:rPr>
        <w:t>; over $70,000 in delinquent accounts (24 are from this year, 12 are multiple years</w:t>
      </w:r>
      <w:r w:rsidR="00534013">
        <w:rPr>
          <w:sz w:val="28"/>
          <w:szCs w:val="28"/>
        </w:rPr>
        <w:t>,</w:t>
      </w:r>
      <w:r w:rsidR="009F1C35">
        <w:rPr>
          <w:sz w:val="28"/>
          <w:szCs w:val="28"/>
        </w:rPr>
        <w:t xml:space="preserve"> for a total of 36 delinquent accounts)</w:t>
      </w:r>
      <w:r>
        <w:rPr>
          <w:sz w:val="28"/>
          <w:szCs w:val="28"/>
        </w:rPr>
        <w:t>.</w:t>
      </w:r>
      <w:r w:rsidR="00C75E37">
        <w:rPr>
          <w:sz w:val="28"/>
          <w:szCs w:val="28"/>
        </w:rPr>
        <w:t xml:space="preserve"> </w:t>
      </w:r>
      <w:r w:rsidR="00534013">
        <w:rPr>
          <w:sz w:val="28"/>
          <w:szCs w:val="28"/>
        </w:rPr>
        <w:t xml:space="preserve"> Operating account has $81,610</w:t>
      </w:r>
      <w:r w:rsidR="00780C13">
        <w:rPr>
          <w:sz w:val="28"/>
          <w:szCs w:val="28"/>
        </w:rPr>
        <w:t>.00</w:t>
      </w:r>
      <w:r w:rsidR="00534013">
        <w:rPr>
          <w:sz w:val="28"/>
          <w:szCs w:val="28"/>
        </w:rPr>
        <w:t>, secondary money market account has $201,885.59, a CD (due in July, need to discuss after Jason’s update), a road bond $2,000.00</w:t>
      </w:r>
      <w:r w:rsidR="00C75E37">
        <w:rPr>
          <w:sz w:val="28"/>
          <w:szCs w:val="28"/>
        </w:rPr>
        <w:t xml:space="preserve"> </w:t>
      </w:r>
      <w:r w:rsidR="00534013">
        <w:rPr>
          <w:sz w:val="28"/>
          <w:szCs w:val="28"/>
        </w:rPr>
        <w:t xml:space="preserve">and </w:t>
      </w:r>
      <w:proofErr w:type="gramStart"/>
      <w:r w:rsidR="00534013">
        <w:rPr>
          <w:sz w:val="28"/>
          <w:szCs w:val="28"/>
        </w:rPr>
        <w:t xml:space="preserve">Alliance </w:t>
      </w:r>
      <w:r w:rsidR="00787EBD">
        <w:rPr>
          <w:sz w:val="28"/>
          <w:szCs w:val="28"/>
        </w:rPr>
        <w:t>road</w:t>
      </w:r>
      <w:proofErr w:type="gramEnd"/>
      <w:r w:rsidR="00787EBD">
        <w:rPr>
          <w:sz w:val="28"/>
          <w:szCs w:val="28"/>
        </w:rPr>
        <w:t xml:space="preserve"> </w:t>
      </w:r>
      <w:r w:rsidR="00534013">
        <w:rPr>
          <w:sz w:val="28"/>
          <w:szCs w:val="28"/>
        </w:rPr>
        <w:t>account has $4,011.37</w:t>
      </w:r>
      <w:r w:rsidR="002A039F">
        <w:rPr>
          <w:sz w:val="28"/>
          <w:szCs w:val="28"/>
        </w:rPr>
        <w:t xml:space="preserve"> (Marsha to check where these funds came from, she believes VDOT road turnover</w:t>
      </w:r>
      <w:r w:rsidR="00787EBD">
        <w:rPr>
          <w:sz w:val="28"/>
          <w:szCs w:val="28"/>
        </w:rPr>
        <w:t xml:space="preserve"> work</w:t>
      </w:r>
      <w:r w:rsidR="002A039F">
        <w:rPr>
          <w:sz w:val="28"/>
          <w:szCs w:val="28"/>
        </w:rPr>
        <w:t>)</w:t>
      </w:r>
      <w:r w:rsidR="00534013">
        <w:rPr>
          <w:sz w:val="28"/>
          <w:szCs w:val="28"/>
        </w:rPr>
        <w:t>.</w:t>
      </w:r>
      <w:r w:rsidR="00787EBD">
        <w:rPr>
          <w:sz w:val="28"/>
          <w:szCs w:val="28"/>
        </w:rPr>
        <w:t xml:space="preserve">  </w:t>
      </w:r>
      <w:r w:rsidR="00EF37B3">
        <w:rPr>
          <w:sz w:val="28"/>
          <w:szCs w:val="28"/>
        </w:rPr>
        <w:t>$4,900 in prepaid (included in the $81,610).</w:t>
      </w:r>
    </w:p>
    <w:p w14:paraId="46A27893" w14:textId="4447CBA1" w:rsidR="00464FD4" w:rsidRDefault="00464FD4">
      <w:pPr>
        <w:rPr>
          <w:sz w:val="28"/>
          <w:szCs w:val="28"/>
        </w:rPr>
      </w:pPr>
      <w:r>
        <w:rPr>
          <w:sz w:val="28"/>
          <w:szCs w:val="28"/>
        </w:rPr>
        <w:t>Neal inquired about past due accounts</w:t>
      </w:r>
      <w:r w:rsidR="00741E61">
        <w:rPr>
          <w:sz w:val="28"/>
          <w:szCs w:val="28"/>
        </w:rPr>
        <w:t xml:space="preserve"> due to being involved with an HOA in North Carolina and that they’re unable to pursue delinquent accounts</w:t>
      </w:r>
      <w:r>
        <w:rPr>
          <w:sz w:val="28"/>
          <w:szCs w:val="28"/>
        </w:rPr>
        <w:t>; Marsha stated that</w:t>
      </w:r>
      <w:r w:rsidR="00741E61">
        <w:rPr>
          <w:sz w:val="28"/>
          <w:szCs w:val="28"/>
        </w:rPr>
        <w:t xml:space="preserve"> this is different for Virginia and that</w:t>
      </w:r>
      <w:r>
        <w:rPr>
          <w:sz w:val="28"/>
          <w:szCs w:val="28"/>
        </w:rPr>
        <w:t xml:space="preserve"> delinquent accounts past 1 year are </w:t>
      </w:r>
      <w:r w:rsidR="00741E61">
        <w:rPr>
          <w:sz w:val="28"/>
          <w:szCs w:val="28"/>
        </w:rPr>
        <w:t xml:space="preserve">allowed to be </w:t>
      </w:r>
      <w:r>
        <w:rPr>
          <w:sz w:val="28"/>
          <w:szCs w:val="28"/>
        </w:rPr>
        <w:t>turned over to collections.</w:t>
      </w:r>
    </w:p>
    <w:p w14:paraId="0D461599" w14:textId="6B781A7E" w:rsidR="00741E61" w:rsidRDefault="005A6D1D">
      <w:pPr>
        <w:rPr>
          <w:sz w:val="28"/>
          <w:szCs w:val="28"/>
        </w:rPr>
      </w:pPr>
      <w:r>
        <w:rPr>
          <w:sz w:val="28"/>
          <w:szCs w:val="28"/>
        </w:rPr>
        <w:t xml:space="preserve">Jason </w:t>
      </w:r>
      <w:r w:rsidR="001505B5">
        <w:rPr>
          <w:sz w:val="28"/>
          <w:szCs w:val="28"/>
        </w:rPr>
        <w:t xml:space="preserve">shared and </w:t>
      </w:r>
      <w:r>
        <w:rPr>
          <w:sz w:val="28"/>
          <w:szCs w:val="28"/>
        </w:rPr>
        <w:t>reviewed his</w:t>
      </w:r>
      <w:r w:rsidR="00741E61">
        <w:rPr>
          <w:sz w:val="28"/>
          <w:szCs w:val="28"/>
        </w:rPr>
        <w:t xml:space="preserve"> analysis</w:t>
      </w:r>
      <w:r w:rsidR="009E6A16">
        <w:rPr>
          <w:sz w:val="28"/>
          <w:szCs w:val="28"/>
        </w:rPr>
        <w:t xml:space="preserve"> of</w:t>
      </w:r>
      <w:r>
        <w:rPr>
          <w:sz w:val="28"/>
          <w:szCs w:val="28"/>
        </w:rPr>
        <w:t xml:space="preserve"> composed graph</w:t>
      </w:r>
      <w:r w:rsidR="001505B5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9E6A16">
        <w:rPr>
          <w:sz w:val="28"/>
          <w:szCs w:val="28"/>
        </w:rPr>
        <w:t>that include</w:t>
      </w:r>
      <w:r>
        <w:rPr>
          <w:sz w:val="28"/>
          <w:szCs w:val="28"/>
        </w:rPr>
        <w:t xml:space="preserve"> income and expenditures</w:t>
      </w:r>
      <w:r w:rsidR="009E6A16">
        <w:rPr>
          <w:sz w:val="28"/>
          <w:szCs w:val="28"/>
        </w:rPr>
        <w:t xml:space="preserve"> (operating costs)</w:t>
      </w:r>
      <w:r w:rsidR="00741E61">
        <w:rPr>
          <w:sz w:val="28"/>
          <w:szCs w:val="28"/>
        </w:rPr>
        <w:t xml:space="preserve"> of </w:t>
      </w:r>
      <w:r w:rsidR="009E6A16">
        <w:rPr>
          <w:sz w:val="28"/>
          <w:szCs w:val="28"/>
        </w:rPr>
        <w:t>2021 and 2022</w:t>
      </w:r>
      <w:r w:rsidR="00861608">
        <w:rPr>
          <w:sz w:val="28"/>
          <w:szCs w:val="28"/>
        </w:rPr>
        <w:t xml:space="preserve">.  </w:t>
      </w:r>
      <w:r w:rsidR="00741E61">
        <w:rPr>
          <w:sz w:val="28"/>
          <w:szCs w:val="28"/>
        </w:rPr>
        <w:t xml:space="preserve">Jason reiterated this is a rough draft and requested Brownstone Properties to review and verify financials </w:t>
      </w:r>
      <w:r w:rsidR="009E6A16">
        <w:rPr>
          <w:sz w:val="28"/>
          <w:szCs w:val="28"/>
        </w:rPr>
        <w:t>to</w:t>
      </w:r>
      <w:r w:rsidR="00741E61">
        <w:rPr>
          <w:sz w:val="28"/>
          <w:szCs w:val="28"/>
        </w:rPr>
        <w:t xml:space="preserve"> finalize the</w:t>
      </w:r>
      <w:r w:rsidR="009E6A16">
        <w:rPr>
          <w:sz w:val="28"/>
          <w:szCs w:val="28"/>
        </w:rPr>
        <w:t>se graphs to see where adjustments are needed on the budget based on the reserve study.</w:t>
      </w:r>
    </w:p>
    <w:p w14:paraId="6160E612" w14:textId="2F767582" w:rsidR="004E7A5A" w:rsidRDefault="00741E61">
      <w:pPr>
        <w:rPr>
          <w:sz w:val="28"/>
          <w:szCs w:val="28"/>
        </w:rPr>
      </w:pPr>
      <w:r>
        <w:rPr>
          <w:sz w:val="28"/>
          <w:szCs w:val="28"/>
        </w:rPr>
        <w:t>The Board</w:t>
      </w:r>
      <w:r w:rsidR="004E7A5A">
        <w:rPr>
          <w:sz w:val="28"/>
          <w:szCs w:val="28"/>
        </w:rPr>
        <w:t xml:space="preserve"> </w:t>
      </w:r>
      <w:r w:rsidR="009E6A16">
        <w:rPr>
          <w:sz w:val="28"/>
          <w:szCs w:val="28"/>
        </w:rPr>
        <w:t xml:space="preserve">does </w:t>
      </w:r>
      <w:r w:rsidR="004E7A5A">
        <w:rPr>
          <w:sz w:val="28"/>
          <w:szCs w:val="28"/>
        </w:rPr>
        <w:t>ha</w:t>
      </w:r>
      <w:r w:rsidR="009E6A16">
        <w:rPr>
          <w:sz w:val="28"/>
          <w:szCs w:val="28"/>
        </w:rPr>
        <w:t>ve</w:t>
      </w:r>
      <w:r w:rsidR="004E7A5A">
        <w:rPr>
          <w:sz w:val="28"/>
          <w:szCs w:val="28"/>
        </w:rPr>
        <w:t xml:space="preserve"> the ability to increase the </w:t>
      </w:r>
      <w:r>
        <w:rPr>
          <w:sz w:val="28"/>
          <w:szCs w:val="28"/>
        </w:rPr>
        <w:t>assessment by</w:t>
      </w:r>
      <w:r w:rsidR="004E7A5A">
        <w:rPr>
          <w:sz w:val="28"/>
          <w:szCs w:val="28"/>
        </w:rPr>
        <w:t xml:space="preserve"> 10% each year.</w:t>
      </w:r>
    </w:p>
    <w:p w14:paraId="7F31A891" w14:textId="488CB1A7" w:rsidR="009D53E4" w:rsidRPr="00330E21" w:rsidRDefault="00E04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Architectural </w:t>
      </w:r>
      <w:r w:rsidR="00833426" w:rsidRPr="00330E21">
        <w:rPr>
          <w:b/>
          <w:bCs/>
          <w:sz w:val="28"/>
          <w:szCs w:val="28"/>
        </w:rPr>
        <w:t>Review:</w:t>
      </w:r>
    </w:p>
    <w:p w14:paraId="10C12C9D" w14:textId="57138065" w:rsidR="00330E21" w:rsidRDefault="00330E21">
      <w:pPr>
        <w:rPr>
          <w:sz w:val="28"/>
          <w:szCs w:val="28"/>
        </w:rPr>
      </w:pPr>
      <w:r>
        <w:rPr>
          <w:sz w:val="28"/>
          <w:szCs w:val="28"/>
        </w:rPr>
        <w:t xml:space="preserve">No new </w:t>
      </w:r>
      <w:r w:rsidR="00031493">
        <w:rPr>
          <w:sz w:val="28"/>
          <w:szCs w:val="28"/>
        </w:rPr>
        <w:t>business. However, Dr.</w:t>
      </w:r>
      <w:r w:rsidR="0048540C">
        <w:rPr>
          <w:sz w:val="28"/>
          <w:szCs w:val="28"/>
        </w:rPr>
        <w:t xml:space="preserve"> Margaret Long </w:t>
      </w:r>
      <w:r w:rsidR="00031493">
        <w:rPr>
          <w:sz w:val="28"/>
          <w:szCs w:val="28"/>
        </w:rPr>
        <w:t xml:space="preserve">did </w:t>
      </w:r>
      <w:r w:rsidR="0048540C">
        <w:rPr>
          <w:sz w:val="28"/>
          <w:szCs w:val="28"/>
        </w:rPr>
        <w:t>reach out to Jason regarding a contractor.</w:t>
      </w:r>
    </w:p>
    <w:p w14:paraId="41798524" w14:textId="2FFACA31" w:rsidR="007879EF" w:rsidRPr="009B223D" w:rsidRDefault="00AC0033">
      <w:pPr>
        <w:rPr>
          <w:b/>
          <w:bCs/>
          <w:sz w:val="28"/>
          <w:szCs w:val="28"/>
        </w:rPr>
      </w:pPr>
      <w:r w:rsidRPr="009B223D">
        <w:rPr>
          <w:b/>
          <w:bCs/>
          <w:sz w:val="28"/>
          <w:szCs w:val="28"/>
        </w:rPr>
        <w:t>Gate Cameras update:</w:t>
      </w:r>
    </w:p>
    <w:p w14:paraId="69DEA746" w14:textId="32C69E3B" w:rsidR="00E629F6" w:rsidRDefault="00745B4B">
      <w:pPr>
        <w:rPr>
          <w:sz w:val="28"/>
          <w:szCs w:val="28"/>
        </w:rPr>
      </w:pPr>
      <w:r>
        <w:rPr>
          <w:sz w:val="28"/>
          <w:szCs w:val="28"/>
        </w:rPr>
        <w:t>The board had previously vote</w:t>
      </w:r>
      <w:r w:rsidR="0054738D">
        <w:rPr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="000F47A6">
        <w:rPr>
          <w:sz w:val="28"/>
          <w:szCs w:val="28"/>
        </w:rPr>
        <w:t xml:space="preserve">and </w:t>
      </w:r>
      <w:r>
        <w:rPr>
          <w:sz w:val="28"/>
          <w:szCs w:val="28"/>
        </w:rPr>
        <w:t xml:space="preserve">approved </w:t>
      </w:r>
      <w:r w:rsidR="000167FC">
        <w:rPr>
          <w:sz w:val="28"/>
          <w:szCs w:val="28"/>
        </w:rPr>
        <w:t>Verizon cellular camera for the gate. Since that vote</w:t>
      </w:r>
      <w:r w:rsidR="000F47A6">
        <w:rPr>
          <w:sz w:val="28"/>
          <w:szCs w:val="28"/>
        </w:rPr>
        <w:t>,</w:t>
      </w:r>
      <w:r w:rsidR="000167FC">
        <w:rPr>
          <w:sz w:val="28"/>
          <w:szCs w:val="28"/>
        </w:rPr>
        <w:t xml:space="preserve"> a more economical </w:t>
      </w:r>
      <w:r w:rsidR="000A32B5">
        <w:rPr>
          <w:sz w:val="28"/>
          <w:szCs w:val="28"/>
        </w:rPr>
        <w:t xml:space="preserve">path has come to light using </w:t>
      </w:r>
      <w:proofErr w:type="spellStart"/>
      <w:r w:rsidR="000A32B5">
        <w:rPr>
          <w:sz w:val="28"/>
          <w:szCs w:val="28"/>
        </w:rPr>
        <w:t>SpyPoint</w:t>
      </w:r>
      <w:proofErr w:type="spellEnd"/>
      <w:r w:rsidR="000A32B5">
        <w:rPr>
          <w:sz w:val="28"/>
          <w:szCs w:val="28"/>
        </w:rPr>
        <w:t xml:space="preserve"> </w:t>
      </w:r>
      <w:r w:rsidR="000A32B5">
        <w:rPr>
          <w:sz w:val="28"/>
          <w:szCs w:val="28"/>
        </w:rPr>
        <w:lastRenderedPageBreak/>
        <w:t>cellular cameras</w:t>
      </w:r>
      <w:r w:rsidR="00794863">
        <w:rPr>
          <w:sz w:val="28"/>
          <w:szCs w:val="28"/>
        </w:rPr>
        <w:t>.</w:t>
      </w:r>
      <w:r w:rsidR="00270A46">
        <w:rPr>
          <w:sz w:val="28"/>
          <w:szCs w:val="28"/>
        </w:rPr>
        <w:t xml:space="preserve"> The cost of a camera is $79</w:t>
      </w:r>
      <w:r w:rsidR="002A57C5">
        <w:rPr>
          <w:sz w:val="28"/>
          <w:szCs w:val="28"/>
        </w:rPr>
        <w:t>.99</w:t>
      </w:r>
      <w:r w:rsidR="00270A46">
        <w:rPr>
          <w:sz w:val="28"/>
          <w:szCs w:val="28"/>
        </w:rPr>
        <w:t xml:space="preserve"> not including sales tax</w:t>
      </w:r>
      <w:r w:rsidR="00E43215">
        <w:rPr>
          <w:sz w:val="28"/>
          <w:szCs w:val="28"/>
        </w:rPr>
        <w:t>.</w:t>
      </w:r>
      <w:r w:rsidR="00CF0D77">
        <w:rPr>
          <w:sz w:val="28"/>
          <w:szCs w:val="28"/>
        </w:rPr>
        <w:t xml:space="preserve"> A $100 </w:t>
      </w:r>
      <w:r w:rsidR="00E43215">
        <w:rPr>
          <w:sz w:val="28"/>
          <w:szCs w:val="28"/>
        </w:rPr>
        <w:t xml:space="preserve">annual </w:t>
      </w:r>
      <w:r w:rsidR="00CF0D77">
        <w:rPr>
          <w:sz w:val="28"/>
          <w:szCs w:val="28"/>
        </w:rPr>
        <w:t xml:space="preserve">membership fee and $10 per month for unlimited </w:t>
      </w:r>
      <w:r w:rsidR="003F5B21">
        <w:rPr>
          <w:sz w:val="28"/>
          <w:szCs w:val="28"/>
        </w:rPr>
        <w:t xml:space="preserve">photos </w:t>
      </w:r>
      <w:r w:rsidR="00F348D6">
        <w:rPr>
          <w:sz w:val="28"/>
          <w:szCs w:val="28"/>
        </w:rPr>
        <w:t>($15 without membership)</w:t>
      </w:r>
      <w:r w:rsidR="003F5B21">
        <w:rPr>
          <w:sz w:val="28"/>
          <w:szCs w:val="28"/>
        </w:rPr>
        <w:t xml:space="preserve">. Lyle Firnhaber made the motion to </w:t>
      </w:r>
      <w:r w:rsidR="00741E61">
        <w:rPr>
          <w:sz w:val="28"/>
          <w:szCs w:val="28"/>
        </w:rPr>
        <w:t>approve the</w:t>
      </w:r>
      <w:r w:rsidR="006A1AB2">
        <w:rPr>
          <w:sz w:val="28"/>
          <w:szCs w:val="28"/>
        </w:rPr>
        <w:t xml:space="preserve"> </w:t>
      </w:r>
      <w:proofErr w:type="spellStart"/>
      <w:r w:rsidR="006A1AB2">
        <w:rPr>
          <w:sz w:val="28"/>
          <w:szCs w:val="28"/>
        </w:rPr>
        <w:t>SpyPoint</w:t>
      </w:r>
      <w:proofErr w:type="spellEnd"/>
      <w:r w:rsidR="006A1AB2">
        <w:rPr>
          <w:sz w:val="28"/>
          <w:szCs w:val="28"/>
        </w:rPr>
        <w:t xml:space="preserve"> camera</w:t>
      </w:r>
      <w:r w:rsidR="00741E61">
        <w:rPr>
          <w:sz w:val="28"/>
          <w:szCs w:val="28"/>
        </w:rPr>
        <w:t xml:space="preserve"> and membership with</w:t>
      </w:r>
      <w:r w:rsidR="00BD4A15">
        <w:rPr>
          <w:sz w:val="28"/>
          <w:szCs w:val="28"/>
        </w:rPr>
        <w:t xml:space="preserve"> </w:t>
      </w:r>
      <w:r w:rsidR="000C3198">
        <w:rPr>
          <w:sz w:val="28"/>
          <w:szCs w:val="28"/>
        </w:rPr>
        <w:t xml:space="preserve">EPS residents </w:t>
      </w:r>
      <w:r w:rsidR="00741E61">
        <w:rPr>
          <w:sz w:val="28"/>
          <w:szCs w:val="28"/>
        </w:rPr>
        <w:t>to do the</w:t>
      </w:r>
      <w:r w:rsidR="000C3198">
        <w:rPr>
          <w:sz w:val="28"/>
          <w:szCs w:val="28"/>
        </w:rPr>
        <w:t xml:space="preserve"> install</w:t>
      </w:r>
      <w:r w:rsidR="0081769D">
        <w:rPr>
          <w:sz w:val="28"/>
          <w:szCs w:val="28"/>
        </w:rPr>
        <w:t>ation.</w:t>
      </w:r>
      <w:r w:rsidR="002A57C5">
        <w:rPr>
          <w:sz w:val="28"/>
          <w:szCs w:val="28"/>
        </w:rPr>
        <w:t xml:space="preserve"> </w:t>
      </w:r>
      <w:r w:rsidR="00DD0862">
        <w:rPr>
          <w:sz w:val="28"/>
          <w:szCs w:val="28"/>
        </w:rPr>
        <w:t xml:space="preserve">Jason </w:t>
      </w:r>
      <w:r w:rsidR="00661D59">
        <w:rPr>
          <w:sz w:val="28"/>
          <w:szCs w:val="28"/>
        </w:rPr>
        <w:t>Lopez stated that we must be aware that this is not in our budget.</w:t>
      </w:r>
      <w:r w:rsidR="00822A65">
        <w:rPr>
          <w:sz w:val="28"/>
          <w:szCs w:val="28"/>
        </w:rPr>
        <w:t xml:space="preserve"> Rob Johnson 2</w:t>
      </w:r>
      <w:r w:rsidR="00822A65" w:rsidRPr="00822A65">
        <w:rPr>
          <w:sz w:val="28"/>
          <w:szCs w:val="28"/>
          <w:vertAlign w:val="superscript"/>
        </w:rPr>
        <w:t>nd</w:t>
      </w:r>
      <w:r w:rsidR="00822A65">
        <w:rPr>
          <w:sz w:val="28"/>
          <w:szCs w:val="28"/>
        </w:rPr>
        <w:t xml:space="preserve"> the motion. </w:t>
      </w:r>
      <w:r w:rsidR="002B73A6">
        <w:rPr>
          <w:sz w:val="28"/>
          <w:szCs w:val="28"/>
        </w:rPr>
        <w:t xml:space="preserve">Gina Schimming, Jason </w:t>
      </w:r>
      <w:proofErr w:type="gramStart"/>
      <w:r w:rsidR="002B73A6">
        <w:rPr>
          <w:sz w:val="28"/>
          <w:szCs w:val="28"/>
        </w:rPr>
        <w:t>Lopez</w:t>
      </w:r>
      <w:proofErr w:type="gramEnd"/>
      <w:r w:rsidR="002B73A6">
        <w:rPr>
          <w:sz w:val="28"/>
          <w:szCs w:val="28"/>
        </w:rPr>
        <w:t xml:space="preserve"> and Brenda Cuthbertson voted to approve the motion.</w:t>
      </w:r>
      <w:r w:rsidR="009B223D">
        <w:rPr>
          <w:sz w:val="28"/>
          <w:szCs w:val="28"/>
        </w:rPr>
        <w:t xml:space="preserve"> The administration of the data is yet to be determined.</w:t>
      </w:r>
    </w:p>
    <w:p w14:paraId="396FF043" w14:textId="77777777" w:rsidR="005F559A" w:rsidRDefault="005F559A">
      <w:pPr>
        <w:rPr>
          <w:b/>
          <w:bCs/>
          <w:sz w:val="28"/>
          <w:szCs w:val="28"/>
        </w:rPr>
      </w:pPr>
    </w:p>
    <w:p w14:paraId="28E9B4E9" w14:textId="5345D7AD" w:rsidR="00ED1899" w:rsidRPr="00A10438" w:rsidRDefault="00ED1899">
      <w:pPr>
        <w:rPr>
          <w:b/>
          <w:bCs/>
          <w:sz w:val="28"/>
          <w:szCs w:val="28"/>
        </w:rPr>
      </w:pPr>
      <w:r w:rsidRPr="00A10438">
        <w:rPr>
          <w:b/>
          <w:bCs/>
          <w:sz w:val="28"/>
          <w:szCs w:val="28"/>
        </w:rPr>
        <w:t xml:space="preserve">Lawn Care </w:t>
      </w:r>
      <w:r w:rsidR="00A10438" w:rsidRPr="00A10438">
        <w:rPr>
          <w:b/>
          <w:bCs/>
          <w:sz w:val="28"/>
          <w:szCs w:val="28"/>
        </w:rPr>
        <w:t>Maintenance:</w:t>
      </w:r>
    </w:p>
    <w:p w14:paraId="1E6099C1" w14:textId="677C8767" w:rsidR="00A10438" w:rsidRDefault="00A10438">
      <w:pPr>
        <w:rPr>
          <w:sz w:val="28"/>
          <w:szCs w:val="28"/>
        </w:rPr>
      </w:pPr>
      <w:r>
        <w:rPr>
          <w:sz w:val="28"/>
          <w:szCs w:val="28"/>
        </w:rPr>
        <w:t xml:space="preserve">No new business and we are on </w:t>
      </w:r>
      <w:proofErr w:type="gramStart"/>
      <w:r>
        <w:rPr>
          <w:sz w:val="28"/>
          <w:szCs w:val="28"/>
        </w:rPr>
        <w:t>budget</w:t>
      </w:r>
      <w:proofErr w:type="gramEnd"/>
      <w:r>
        <w:rPr>
          <w:sz w:val="28"/>
          <w:szCs w:val="28"/>
        </w:rPr>
        <w:t>.</w:t>
      </w:r>
    </w:p>
    <w:p w14:paraId="2319B3DD" w14:textId="77777777" w:rsidR="005F559A" w:rsidRDefault="005F559A">
      <w:pPr>
        <w:rPr>
          <w:b/>
          <w:bCs/>
          <w:sz w:val="28"/>
          <w:szCs w:val="28"/>
        </w:rPr>
      </w:pPr>
    </w:p>
    <w:p w14:paraId="75A10826" w14:textId="1661056C" w:rsidR="001C4719" w:rsidRPr="00DD4214" w:rsidRDefault="00DD4214">
      <w:pPr>
        <w:rPr>
          <w:b/>
          <w:bCs/>
          <w:sz w:val="28"/>
          <w:szCs w:val="28"/>
        </w:rPr>
      </w:pPr>
      <w:r w:rsidRPr="00DD4214">
        <w:rPr>
          <w:b/>
          <w:bCs/>
          <w:sz w:val="28"/>
          <w:szCs w:val="28"/>
        </w:rPr>
        <w:t>Sale of 21 acres:</w:t>
      </w:r>
    </w:p>
    <w:p w14:paraId="67029914" w14:textId="1E2B8365" w:rsidR="00DD4214" w:rsidRDefault="00DD4214">
      <w:pPr>
        <w:rPr>
          <w:sz w:val="28"/>
          <w:szCs w:val="28"/>
        </w:rPr>
      </w:pPr>
      <w:r>
        <w:rPr>
          <w:sz w:val="28"/>
          <w:szCs w:val="28"/>
        </w:rPr>
        <w:t xml:space="preserve">#1 </w:t>
      </w:r>
      <w:r w:rsidR="002C0B9C">
        <w:rPr>
          <w:sz w:val="28"/>
          <w:szCs w:val="28"/>
        </w:rPr>
        <w:t>Pike</w:t>
      </w:r>
      <w:r w:rsidR="00204A7D">
        <w:rPr>
          <w:sz w:val="28"/>
          <w:szCs w:val="28"/>
        </w:rPr>
        <w:t xml:space="preserve"> Title required a corporate resolution</w:t>
      </w:r>
      <w:r w:rsidR="001E1336">
        <w:rPr>
          <w:sz w:val="28"/>
          <w:szCs w:val="28"/>
        </w:rPr>
        <w:t xml:space="preserve"> for the </w:t>
      </w:r>
      <w:r w:rsidR="00FD2362">
        <w:rPr>
          <w:sz w:val="28"/>
          <w:szCs w:val="28"/>
        </w:rPr>
        <w:t>execution of the settlement documents and authorizing the transaction; that w</w:t>
      </w:r>
      <w:r w:rsidR="001E1336">
        <w:rPr>
          <w:sz w:val="28"/>
          <w:szCs w:val="28"/>
        </w:rPr>
        <w:t>as signed by all board members.</w:t>
      </w:r>
      <w:r w:rsidR="00780FC9">
        <w:rPr>
          <w:sz w:val="28"/>
          <w:szCs w:val="28"/>
        </w:rPr>
        <w:t xml:space="preserve"> This occurred on March 31</w:t>
      </w:r>
      <w:r w:rsidR="00780FC9" w:rsidRPr="00780FC9">
        <w:rPr>
          <w:sz w:val="28"/>
          <w:szCs w:val="28"/>
          <w:vertAlign w:val="superscript"/>
        </w:rPr>
        <w:t>st</w:t>
      </w:r>
      <w:r w:rsidR="00780FC9">
        <w:rPr>
          <w:sz w:val="28"/>
          <w:szCs w:val="28"/>
        </w:rPr>
        <w:t>, 2023.</w:t>
      </w:r>
    </w:p>
    <w:p w14:paraId="2AB9A340" w14:textId="52CA53BA" w:rsidR="00C16644" w:rsidRDefault="008D44A0">
      <w:pPr>
        <w:rPr>
          <w:sz w:val="28"/>
          <w:szCs w:val="28"/>
        </w:rPr>
      </w:pPr>
      <w:r>
        <w:rPr>
          <w:sz w:val="28"/>
          <w:szCs w:val="28"/>
        </w:rPr>
        <w:t xml:space="preserve">#2 A revised </w:t>
      </w:r>
      <w:r w:rsidR="00B12EBA">
        <w:rPr>
          <w:sz w:val="28"/>
          <w:szCs w:val="28"/>
        </w:rPr>
        <w:t xml:space="preserve">plot easement and draft of all deed </w:t>
      </w:r>
      <w:r w:rsidR="007643F7">
        <w:rPr>
          <w:sz w:val="28"/>
          <w:szCs w:val="28"/>
        </w:rPr>
        <w:t>verb</w:t>
      </w:r>
      <w:r w:rsidR="00872DA3">
        <w:rPr>
          <w:sz w:val="28"/>
          <w:szCs w:val="28"/>
        </w:rPr>
        <w:t>i</w:t>
      </w:r>
      <w:r w:rsidR="007643F7">
        <w:rPr>
          <w:sz w:val="28"/>
          <w:szCs w:val="28"/>
        </w:rPr>
        <w:t xml:space="preserve">age was </w:t>
      </w:r>
      <w:r w:rsidR="00A454DE">
        <w:rPr>
          <w:sz w:val="28"/>
          <w:szCs w:val="28"/>
        </w:rPr>
        <w:t xml:space="preserve">electronically </w:t>
      </w:r>
      <w:r w:rsidR="007643F7">
        <w:rPr>
          <w:sz w:val="28"/>
          <w:szCs w:val="28"/>
        </w:rPr>
        <w:t>approved by the board on May 12</w:t>
      </w:r>
      <w:r w:rsidR="007643F7" w:rsidRPr="007643F7">
        <w:rPr>
          <w:sz w:val="28"/>
          <w:szCs w:val="28"/>
          <w:vertAlign w:val="superscript"/>
        </w:rPr>
        <w:t>th</w:t>
      </w:r>
      <w:r w:rsidR="007643F7">
        <w:rPr>
          <w:sz w:val="28"/>
          <w:szCs w:val="28"/>
        </w:rPr>
        <w:t>, 2023.</w:t>
      </w:r>
      <w:r w:rsidR="00152B7C">
        <w:rPr>
          <w:sz w:val="28"/>
          <w:szCs w:val="28"/>
        </w:rPr>
        <w:t xml:space="preserve"> </w:t>
      </w:r>
      <w:r w:rsidR="00A454DE">
        <w:rPr>
          <w:sz w:val="28"/>
          <w:szCs w:val="28"/>
        </w:rPr>
        <w:t>The d</w:t>
      </w:r>
      <w:r w:rsidR="00152B7C">
        <w:rPr>
          <w:sz w:val="28"/>
          <w:szCs w:val="28"/>
        </w:rPr>
        <w:t>raft deed wording was provided to counsel</w:t>
      </w:r>
      <w:r w:rsidR="00AD1E15">
        <w:rPr>
          <w:sz w:val="28"/>
          <w:szCs w:val="28"/>
        </w:rPr>
        <w:t xml:space="preserve"> for input. The draft was supported by counsel with no changes.</w:t>
      </w:r>
    </w:p>
    <w:p w14:paraId="5AEC31C2" w14:textId="285EA27C" w:rsidR="005C04AE" w:rsidRDefault="005C04AE">
      <w:pPr>
        <w:rPr>
          <w:sz w:val="28"/>
          <w:szCs w:val="28"/>
        </w:rPr>
      </w:pPr>
      <w:r>
        <w:rPr>
          <w:sz w:val="28"/>
          <w:szCs w:val="28"/>
        </w:rPr>
        <w:t>#3 May</w:t>
      </w:r>
      <w:r w:rsidR="00654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23, </w:t>
      </w:r>
      <w:r w:rsidR="002A57C5">
        <w:rPr>
          <w:sz w:val="28"/>
          <w:szCs w:val="28"/>
        </w:rPr>
        <w:t>2023,</w:t>
      </w:r>
      <w:r w:rsidR="00B717D1">
        <w:rPr>
          <w:sz w:val="28"/>
          <w:szCs w:val="28"/>
        </w:rPr>
        <w:t xml:space="preserve"> </w:t>
      </w:r>
      <w:r>
        <w:rPr>
          <w:sz w:val="28"/>
          <w:szCs w:val="28"/>
        </w:rPr>
        <w:t>the board voted electroni</w:t>
      </w:r>
      <w:r w:rsidR="00D7341E">
        <w:rPr>
          <w:sz w:val="28"/>
          <w:szCs w:val="28"/>
        </w:rPr>
        <w:t>cally to place the funds from the sale of the 21 acres</w:t>
      </w:r>
      <w:r w:rsidR="00076954">
        <w:rPr>
          <w:sz w:val="28"/>
          <w:szCs w:val="28"/>
        </w:rPr>
        <w:t xml:space="preserve"> into our Reserve Account. $64,871.00</w:t>
      </w:r>
      <w:r w:rsidR="00450F9D">
        <w:rPr>
          <w:sz w:val="28"/>
          <w:szCs w:val="28"/>
        </w:rPr>
        <w:t>.</w:t>
      </w:r>
    </w:p>
    <w:p w14:paraId="65107151" w14:textId="77777777" w:rsidR="00450F9D" w:rsidRDefault="00450F9D" w:rsidP="00450F9D">
      <w:pPr>
        <w:rPr>
          <w:sz w:val="28"/>
          <w:szCs w:val="28"/>
        </w:rPr>
      </w:pPr>
      <w:r>
        <w:rPr>
          <w:sz w:val="28"/>
          <w:szCs w:val="28"/>
        </w:rPr>
        <w:t xml:space="preserve">Following Lyle Firnhaber, Gina Schimming wanted to clarify how the sale of the 21 acres transpired: </w:t>
      </w:r>
    </w:p>
    <w:p w14:paraId="42D81A73" w14:textId="03DB4460" w:rsidR="00450F9D" w:rsidRDefault="00450F9D" w:rsidP="00450F9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161CE">
        <w:rPr>
          <w:sz w:val="28"/>
          <w:szCs w:val="28"/>
        </w:rPr>
        <w:t xml:space="preserve">On December 6, 2022, the Board electronically </w:t>
      </w:r>
      <w:r>
        <w:rPr>
          <w:sz w:val="28"/>
          <w:szCs w:val="28"/>
        </w:rPr>
        <w:t xml:space="preserve">approved at 100% </w:t>
      </w:r>
      <w:r w:rsidRPr="005161CE">
        <w:rPr>
          <w:sz w:val="28"/>
          <w:szCs w:val="28"/>
        </w:rPr>
        <w:t>to proceed with the sale</w:t>
      </w:r>
      <w:r>
        <w:rPr>
          <w:sz w:val="28"/>
          <w:szCs w:val="28"/>
        </w:rPr>
        <w:t>,</w:t>
      </w:r>
      <w:r w:rsidRPr="005161CE">
        <w:rPr>
          <w:sz w:val="28"/>
          <w:szCs w:val="28"/>
        </w:rPr>
        <w:t xml:space="preserve"> utilizing </w:t>
      </w:r>
      <w:proofErr w:type="gramStart"/>
      <w:r>
        <w:rPr>
          <w:sz w:val="28"/>
          <w:szCs w:val="28"/>
        </w:rPr>
        <w:t>a</w:t>
      </w:r>
      <w:proofErr w:type="gramEnd"/>
      <w:r w:rsidRPr="005161CE">
        <w:rPr>
          <w:sz w:val="28"/>
          <w:szCs w:val="28"/>
        </w:rPr>
        <w:t xml:space="preserve"> MLS contract</w:t>
      </w:r>
      <w:r>
        <w:rPr>
          <w:sz w:val="28"/>
          <w:szCs w:val="28"/>
        </w:rPr>
        <w:t>, so that</w:t>
      </w:r>
      <w:r w:rsidRPr="005161CE">
        <w:rPr>
          <w:sz w:val="28"/>
          <w:szCs w:val="28"/>
        </w:rPr>
        <w:t xml:space="preserve"> Pittsylvania County </w:t>
      </w:r>
      <w:r>
        <w:rPr>
          <w:sz w:val="28"/>
          <w:szCs w:val="28"/>
        </w:rPr>
        <w:t xml:space="preserve">would </w:t>
      </w:r>
      <w:r w:rsidRPr="005161CE">
        <w:rPr>
          <w:sz w:val="28"/>
          <w:szCs w:val="28"/>
        </w:rPr>
        <w:t xml:space="preserve">work with the purchasers </w:t>
      </w:r>
      <w:r>
        <w:rPr>
          <w:sz w:val="28"/>
          <w:szCs w:val="28"/>
        </w:rPr>
        <w:t xml:space="preserve">and to start the process of the </w:t>
      </w:r>
      <w:r w:rsidRPr="005161CE">
        <w:rPr>
          <w:sz w:val="28"/>
          <w:szCs w:val="28"/>
        </w:rPr>
        <w:t xml:space="preserve">rezoning </w:t>
      </w:r>
      <w:proofErr w:type="gramStart"/>
      <w:r w:rsidRPr="005161CE">
        <w:rPr>
          <w:sz w:val="28"/>
          <w:szCs w:val="28"/>
        </w:rPr>
        <w:t>to</w:t>
      </w:r>
      <w:proofErr w:type="gramEnd"/>
      <w:r w:rsidRPr="005161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property to </w:t>
      </w:r>
      <w:r w:rsidRPr="005161CE">
        <w:rPr>
          <w:sz w:val="28"/>
          <w:szCs w:val="28"/>
        </w:rPr>
        <w:t>“Agriculture</w:t>
      </w:r>
      <w:r>
        <w:rPr>
          <w:sz w:val="28"/>
          <w:szCs w:val="28"/>
        </w:rPr>
        <w:t>”.  However, in that voting members expressed their concerns addressed with the property being rezoned for “Agriculture” and would this give the purchaser rights to timber the property.</w:t>
      </w:r>
    </w:p>
    <w:p w14:paraId="777B8870" w14:textId="2026956A" w:rsidR="00450F9D" w:rsidRDefault="00450F9D" w:rsidP="00450F9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On May 12, 2023, a final decision by the Board members and legal was made electronically for verbiage within the Deed that addressed “timbering”. This electronic voting addressed the Board’s concerns from December 6, 2022.</w:t>
      </w:r>
    </w:p>
    <w:p w14:paraId="592E28A6" w14:textId="77777777" w:rsidR="00450F9D" w:rsidRDefault="00450F9D" w:rsidP="00450F9D">
      <w:pPr>
        <w:pStyle w:val="ListParagraph"/>
        <w:ind w:left="990"/>
        <w:rPr>
          <w:sz w:val="28"/>
          <w:szCs w:val="28"/>
        </w:rPr>
      </w:pPr>
    </w:p>
    <w:p w14:paraId="5ADA3ACD" w14:textId="77777777" w:rsidR="00450F9D" w:rsidRPr="005161CE" w:rsidRDefault="00450F9D" w:rsidP="00450F9D">
      <w:pPr>
        <w:pStyle w:val="ListParagraph"/>
        <w:ind w:left="990"/>
        <w:rPr>
          <w:sz w:val="28"/>
          <w:szCs w:val="28"/>
        </w:rPr>
      </w:pPr>
      <w:r w:rsidRPr="005161CE">
        <w:rPr>
          <w:sz w:val="28"/>
          <w:szCs w:val="28"/>
        </w:rPr>
        <w:t>Gina Schimming made the motion to ratify the sale of the 21 acres as well as the electronic voting that occurred for this process</w:t>
      </w:r>
      <w:r>
        <w:rPr>
          <w:sz w:val="28"/>
          <w:szCs w:val="28"/>
        </w:rPr>
        <w:t>.</w:t>
      </w:r>
      <w:r w:rsidRPr="005161CE">
        <w:rPr>
          <w:sz w:val="28"/>
          <w:szCs w:val="28"/>
        </w:rPr>
        <w:t xml:space="preserve"> A corporate resolution</w:t>
      </w:r>
      <w:r>
        <w:rPr>
          <w:sz w:val="28"/>
          <w:szCs w:val="28"/>
        </w:rPr>
        <w:t xml:space="preserve"> was executed</w:t>
      </w:r>
      <w:r w:rsidRPr="005161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on 3/31/23, </w:t>
      </w:r>
      <w:r w:rsidRPr="005161CE">
        <w:rPr>
          <w:sz w:val="28"/>
          <w:szCs w:val="28"/>
        </w:rPr>
        <w:t>on May 12</w:t>
      </w:r>
      <w:r w:rsidRPr="005161CE">
        <w:rPr>
          <w:sz w:val="28"/>
          <w:szCs w:val="28"/>
          <w:vertAlign w:val="superscript"/>
        </w:rPr>
        <w:t>th</w:t>
      </w:r>
      <w:r w:rsidRPr="005161CE">
        <w:rPr>
          <w:sz w:val="28"/>
          <w:szCs w:val="28"/>
        </w:rPr>
        <w:t xml:space="preserve"> </w:t>
      </w:r>
      <w:r>
        <w:rPr>
          <w:sz w:val="28"/>
          <w:szCs w:val="28"/>
        </w:rPr>
        <w:t>an electronic vote for</w:t>
      </w:r>
      <w:r w:rsidRPr="005161CE">
        <w:rPr>
          <w:sz w:val="28"/>
          <w:szCs w:val="28"/>
        </w:rPr>
        <w:t xml:space="preserve"> the plat easement and drafted deed verbiage </w:t>
      </w:r>
      <w:r>
        <w:rPr>
          <w:sz w:val="28"/>
          <w:szCs w:val="28"/>
        </w:rPr>
        <w:t xml:space="preserve">was approved, and </w:t>
      </w:r>
      <w:r w:rsidRPr="005161CE">
        <w:rPr>
          <w:sz w:val="28"/>
          <w:szCs w:val="28"/>
        </w:rPr>
        <w:t>on May 23</w:t>
      </w:r>
      <w:r w:rsidRPr="005161CE">
        <w:rPr>
          <w:sz w:val="28"/>
          <w:szCs w:val="28"/>
          <w:vertAlign w:val="superscript"/>
        </w:rPr>
        <w:t>rd</w:t>
      </w:r>
      <w:r w:rsidRPr="005161CE">
        <w:rPr>
          <w:sz w:val="28"/>
          <w:szCs w:val="28"/>
        </w:rPr>
        <w:t xml:space="preserve"> </w:t>
      </w:r>
      <w:r>
        <w:rPr>
          <w:sz w:val="28"/>
          <w:szCs w:val="28"/>
        </w:rPr>
        <w:t>an electronic vote was made</w:t>
      </w:r>
      <w:r w:rsidRPr="005161CE">
        <w:rPr>
          <w:sz w:val="28"/>
          <w:szCs w:val="28"/>
        </w:rPr>
        <w:t xml:space="preserve"> to place the proceeds from the sale of the 21 acres into our HOA Reserve Account $64,871.00. Lyle Firnhaber 2</w:t>
      </w:r>
      <w:r w:rsidRPr="005161CE">
        <w:rPr>
          <w:sz w:val="28"/>
          <w:szCs w:val="28"/>
          <w:vertAlign w:val="superscript"/>
        </w:rPr>
        <w:t>nd</w:t>
      </w:r>
      <w:r w:rsidRPr="005161CE">
        <w:rPr>
          <w:sz w:val="28"/>
          <w:szCs w:val="28"/>
        </w:rPr>
        <w:t xml:space="preserve"> </w:t>
      </w:r>
      <w:proofErr w:type="gramStart"/>
      <w:r w:rsidRPr="005161CE">
        <w:rPr>
          <w:sz w:val="28"/>
          <w:szCs w:val="28"/>
        </w:rPr>
        <w:t>the motion</w:t>
      </w:r>
      <w:proofErr w:type="gramEnd"/>
      <w:r w:rsidRPr="005161CE">
        <w:rPr>
          <w:sz w:val="28"/>
          <w:szCs w:val="28"/>
        </w:rPr>
        <w:t>. Rob Johnson, Jason Lopez, Brenda Cuthbertson voted to approve the motion</w:t>
      </w:r>
      <w:r>
        <w:rPr>
          <w:sz w:val="28"/>
          <w:szCs w:val="28"/>
        </w:rPr>
        <w:t xml:space="preserve"> and ratify the actions</w:t>
      </w:r>
      <w:r w:rsidRPr="005161CE">
        <w:rPr>
          <w:sz w:val="28"/>
          <w:szCs w:val="28"/>
        </w:rPr>
        <w:t>.</w:t>
      </w:r>
    </w:p>
    <w:p w14:paraId="6E55203A" w14:textId="3221C922" w:rsidR="0026065B" w:rsidRDefault="0026065B" w:rsidP="0026065B">
      <w:pPr>
        <w:rPr>
          <w:sz w:val="28"/>
          <w:szCs w:val="28"/>
        </w:rPr>
      </w:pPr>
      <w:r>
        <w:rPr>
          <w:sz w:val="28"/>
          <w:szCs w:val="28"/>
        </w:rPr>
        <w:t>Gina Schimming needs to be reimbursed for a $35 notary fee done at UPS.  Gina will submit a copy of the receipt to Brownstone.</w:t>
      </w:r>
    </w:p>
    <w:p w14:paraId="00B2A94D" w14:textId="67B91D2E" w:rsidR="00C1087D" w:rsidRPr="001C4719" w:rsidRDefault="00C1087D" w:rsidP="00C1087D">
      <w:pPr>
        <w:rPr>
          <w:b/>
          <w:bCs/>
          <w:sz w:val="28"/>
          <w:szCs w:val="28"/>
        </w:rPr>
      </w:pPr>
      <w:r w:rsidRPr="001C4719">
        <w:rPr>
          <w:b/>
          <w:bCs/>
          <w:sz w:val="28"/>
          <w:szCs w:val="28"/>
        </w:rPr>
        <w:t>HOA CD maturation:</w:t>
      </w:r>
    </w:p>
    <w:p w14:paraId="0C179B6F" w14:textId="032118B0" w:rsidR="00C1087D" w:rsidRDefault="00C1087D">
      <w:pPr>
        <w:rPr>
          <w:sz w:val="28"/>
          <w:szCs w:val="28"/>
        </w:rPr>
      </w:pPr>
      <w:r>
        <w:rPr>
          <w:sz w:val="28"/>
          <w:szCs w:val="28"/>
        </w:rPr>
        <w:t>Lyle Firnhaber asked that Brownstone Properties verify and investigate current best rates of return for our CD that is about to mature and ready for renewal.</w:t>
      </w:r>
      <w:r w:rsidR="00C14C9B">
        <w:rPr>
          <w:sz w:val="28"/>
          <w:szCs w:val="28"/>
        </w:rPr>
        <w:t xml:space="preserve">  Marsha will check with 2 banks and asked Lyle to send her what he found on 5+% CD’s</w:t>
      </w:r>
      <w:r w:rsidR="003A0950">
        <w:rPr>
          <w:sz w:val="28"/>
          <w:szCs w:val="28"/>
        </w:rPr>
        <w:t>, so Jennipher has when she shops by rates.</w:t>
      </w:r>
      <w:r w:rsidR="00C4687E">
        <w:rPr>
          <w:sz w:val="28"/>
          <w:szCs w:val="28"/>
        </w:rPr>
        <w:t xml:space="preserve">  </w:t>
      </w:r>
      <w:r w:rsidR="0026065B">
        <w:rPr>
          <w:sz w:val="28"/>
          <w:szCs w:val="28"/>
        </w:rPr>
        <w:t>The CD</w:t>
      </w:r>
      <w:r w:rsidR="00C4687E">
        <w:rPr>
          <w:sz w:val="28"/>
          <w:szCs w:val="28"/>
        </w:rPr>
        <w:t xml:space="preserve"> is up for renewal before </w:t>
      </w:r>
      <w:r w:rsidR="0026065B">
        <w:rPr>
          <w:sz w:val="28"/>
          <w:szCs w:val="28"/>
        </w:rPr>
        <w:t>the next</w:t>
      </w:r>
      <w:r w:rsidR="00C4687E">
        <w:rPr>
          <w:sz w:val="28"/>
          <w:szCs w:val="28"/>
        </w:rPr>
        <w:t xml:space="preserve"> board meeting.</w:t>
      </w:r>
      <w:r w:rsidR="0026065B">
        <w:rPr>
          <w:sz w:val="28"/>
          <w:szCs w:val="28"/>
        </w:rPr>
        <w:t xml:space="preserve"> Jason brought up that CD rates may differ between individual and corporate rates. Lyle to send Marsha the rates he located for Jennipher’s review. </w:t>
      </w:r>
    </w:p>
    <w:p w14:paraId="65737E30" w14:textId="77777777" w:rsidR="007D4006" w:rsidRPr="006C7E87" w:rsidRDefault="007D4006" w:rsidP="007D4006">
      <w:pPr>
        <w:rPr>
          <w:b/>
          <w:bCs/>
          <w:sz w:val="28"/>
          <w:szCs w:val="28"/>
        </w:rPr>
      </w:pPr>
      <w:r w:rsidRPr="006C7E87">
        <w:rPr>
          <w:b/>
          <w:bCs/>
          <w:sz w:val="28"/>
          <w:szCs w:val="28"/>
        </w:rPr>
        <w:t>Real Estate News:</w:t>
      </w:r>
    </w:p>
    <w:p w14:paraId="1ABCF372" w14:textId="77777777" w:rsidR="007D4006" w:rsidRDefault="007D4006" w:rsidP="007D4006">
      <w:pPr>
        <w:rPr>
          <w:sz w:val="28"/>
          <w:szCs w:val="28"/>
        </w:rPr>
      </w:pPr>
      <w:r>
        <w:rPr>
          <w:sz w:val="28"/>
          <w:szCs w:val="28"/>
        </w:rPr>
        <w:t>Lot 140 has new owners.</w:t>
      </w:r>
    </w:p>
    <w:p w14:paraId="2EBE8B67" w14:textId="5EF6CD93" w:rsidR="007D4006" w:rsidRPr="007D4006" w:rsidRDefault="007D40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Announcements:</w:t>
      </w:r>
    </w:p>
    <w:p w14:paraId="38E5DD9C" w14:textId="5A273E91" w:rsidR="007D4006" w:rsidRDefault="007D4006">
      <w:pPr>
        <w:rPr>
          <w:sz w:val="28"/>
          <w:szCs w:val="28"/>
        </w:rPr>
      </w:pPr>
      <w:r>
        <w:rPr>
          <w:sz w:val="28"/>
          <w:szCs w:val="28"/>
        </w:rPr>
        <w:t xml:space="preserve">#1 The Board attended a training session with our counsel, Steve </w:t>
      </w:r>
      <w:r w:rsidR="002A57C5">
        <w:rPr>
          <w:sz w:val="28"/>
          <w:szCs w:val="28"/>
        </w:rPr>
        <w:t>Moriarty</w:t>
      </w:r>
      <w:r>
        <w:rPr>
          <w:sz w:val="28"/>
          <w:szCs w:val="28"/>
        </w:rPr>
        <w:t xml:space="preserve">.  </w:t>
      </w:r>
      <w:r w:rsidR="0026065B">
        <w:rPr>
          <w:sz w:val="28"/>
          <w:szCs w:val="28"/>
        </w:rPr>
        <w:t xml:space="preserve">Lyle </w:t>
      </w:r>
      <w:r>
        <w:rPr>
          <w:sz w:val="28"/>
          <w:szCs w:val="28"/>
        </w:rPr>
        <w:t xml:space="preserve">found the training </w:t>
      </w:r>
      <w:r w:rsidR="0026065B">
        <w:rPr>
          <w:sz w:val="28"/>
          <w:szCs w:val="28"/>
        </w:rPr>
        <w:t xml:space="preserve">very </w:t>
      </w:r>
      <w:r>
        <w:rPr>
          <w:sz w:val="28"/>
          <w:szCs w:val="28"/>
        </w:rPr>
        <w:t>beneficial.</w:t>
      </w:r>
    </w:p>
    <w:p w14:paraId="492AB6F6" w14:textId="556DDE31" w:rsidR="00630156" w:rsidRDefault="007D4006">
      <w:pPr>
        <w:rPr>
          <w:sz w:val="28"/>
          <w:szCs w:val="28"/>
        </w:rPr>
      </w:pPr>
      <w:r>
        <w:rPr>
          <w:sz w:val="28"/>
          <w:szCs w:val="28"/>
        </w:rPr>
        <w:t xml:space="preserve">#2 The Board </w:t>
      </w:r>
      <w:r w:rsidR="0026065B">
        <w:rPr>
          <w:sz w:val="28"/>
          <w:szCs w:val="28"/>
        </w:rPr>
        <w:t xml:space="preserve">is currently composing </w:t>
      </w:r>
      <w:r w:rsidR="00031493">
        <w:rPr>
          <w:sz w:val="28"/>
          <w:szCs w:val="28"/>
        </w:rPr>
        <w:t xml:space="preserve">a draft policy named “EPS </w:t>
      </w:r>
      <w:r>
        <w:rPr>
          <w:sz w:val="28"/>
          <w:szCs w:val="28"/>
        </w:rPr>
        <w:t>Code of Conduct</w:t>
      </w:r>
      <w:r w:rsidR="00031493">
        <w:rPr>
          <w:sz w:val="28"/>
          <w:szCs w:val="28"/>
        </w:rPr>
        <w:t>”, this was shared with legal counsel for review and recommendations,</w:t>
      </w:r>
      <w:r w:rsidR="0049683D">
        <w:rPr>
          <w:sz w:val="28"/>
          <w:szCs w:val="28"/>
        </w:rPr>
        <w:t xml:space="preserve"> which </w:t>
      </w:r>
      <w:r w:rsidR="0026065B">
        <w:rPr>
          <w:sz w:val="28"/>
          <w:szCs w:val="28"/>
        </w:rPr>
        <w:t xml:space="preserve">had been </w:t>
      </w:r>
      <w:r w:rsidR="0049683D">
        <w:rPr>
          <w:sz w:val="28"/>
          <w:szCs w:val="28"/>
        </w:rPr>
        <w:t>included</w:t>
      </w:r>
      <w:r w:rsidR="0026065B">
        <w:rPr>
          <w:sz w:val="28"/>
          <w:szCs w:val="28"/>
        </w:rPr>
        <w:t xml:space="preserve"> in the draft that was reviewed by all Board members</w:t>
      </w:r>
      <w:r w:rsidR="0049683D">
        <w:rPr>
          <w:sz w:val="28"/>
          <w:szCs w:val="28"/>
        </w:rPr>
        <w:t xml:space="preserve">. </w:t>
      </w:r>
      <w:r w:rsidR="00C13F7C">
        <w:rPr>
          <w:sz w:val="28"/>
          <w:szCs w:val="28"/>
        </w:rPr>
        <w:t xml:space="preserve">Gina </w:t>
      </w:r>
      <w:r w:rsidR="00C13F7C">
        <w:rPr>
          <w:sz w:val="28"/>
          <w:szCs w:val="28"/>
        </w:rPr>
        <w:lastRenderedPageBreak/>
        <w:t xml:space="preserve">Schimming made a </w:t>
      </w:r>
      <w:r w:rsidR="00195D91">
        <w:rPr>
          <w:sz w:val="28"/>
          <w:szCs w:val="28"/>
        </w:rPr>
        <w:t>m</w:t>
      </w:r>
      <w:r w:rsidR="00C13F7C">
        <w:rPr>
          <w:sz w:val="28"/>
          <w:szCs w:val="28"/>
        </w:rPr>
        <w:t xml:space="preserve">otion to </w:t>
      </w:r>
      <w:r w:rsidR="00EF3B75">
        <w:rPr>
          <w:sz w:val="28"/>
          <w:szCs w:val="28"/>
        </w:rPr>
        <w:t>ado</w:t>
      </w:r>
      <w:r w:rsidR="00C13F7C">
        <w:rPr>
          <w:sz w:val="28"/>
          <w:szCs w:val="28"/>
        </w:rPr>
        <w:t xml:space="preserve">pt </w:t>
      </w:r>
      <w:r w:rsidR="00EF3B75">
        <w:rPr>
          <w:sz w:val="28"/>
          <w:szCs w:val="28"/>
        </w:rPr>
        <w:t xml:space="preserve">the </w:t>
      </w:r>
      <w:r w:rsidR="00031493">
        <w:rPr>
          <w:sz w:val="28"/>
          <w:szCs w:val="28"/>
        </w:rPr>
        <w:t>“</w:t>
      </w:r>
      <w:r w:rsidR="00D33D89">
        <w:rPr>
          <w:sz w:val="28"/>
          <w:szCs w:val="28"/>
        </w:rPr>
        <w:t>EPS</w:t>
      </w:r>
      <w:r w:rsidR="00C13F7C">
        <w:rPr>
          <w:sz w:val="28"/>
          <w:szCs w:val="28"/>
        </w:rPr>
        <w:t xml:space="preserve"> </w:t>
      </w:r>
      <w:r w:rsidR="00D33D89">
        <w:rPr>
          <w:sz w:val="28"/>
          <w:szCs w:val="28"/>
        </w:rPr>
        <w:t>C</w:t>
      </w:r>
      <w:r w:rsidR="00C13F7C">
        <w:rPr>
          <w:sz w:val="28"/>
          <w:szCs w:val="28"/>
        </w:rPr>
        <w:t xml:space="preserve">ode of </w:t>
      </w:r>
      <w:r w:rsidR="00D33D89">
        <w:rPr>
          <w:sz w:val="28"/>
          <w:szCs w:val="28"/>
        </w:rPr>
        <w:t>C</w:t>
      </w:r>
      <w:r w:rsidR="00C13F7C">
        <w:rPr>
          <w:sz w:val="28"/>
          <w:szCs w:val="28"/>
        </w:rPr>
        <w:t>onduct</w:t>
      </w:r>
      <w:r w:rsidR="00031493">
        <w:rPr>
          <w:sz w:val="28"/>
          <w:szCs w:val="28"/>
        </w:rPr>
        <w:t>”</w:t>
      </w:r>
      <w:r w:rsidR="00D33D89">
        <w:rPr>
          <w:sz w:val="28"/>
          <w:szCs w:val="28"/>
        </w:rPr>
        <w:t xml:space="preserve"> for the </w:t>
      </w:r>
      <w:r w:rsidR="00F40AE0">
        <w:rPr>
          <w:sz w:val="28"/>
          <w:szCs w:val="28"/>
        </w:rPr>
        <w:t>B</w:t>
      </w:r>
      <w:r w:rsidR="00D33D89">
        <w:rPr>
          <w:sz w:val="28"/>
          <w:szCs w:val="28"/>
        </w:rPr>
        <w:t>oard</w:t>
      </w:r>
      <w:r w:rsidR="00F40AE0">
        <w:rPr>
          <w:sz w:val="28"/>
          <w:szCs w:val="28"/>
        </w:rPr>
        <w:t xml:space="preserve"> and Association members</w:t>
      </w:r>
      <w:r w:rsidR="00F8276D">
        <w:rPr>
          <w:sz w:val="28"/>
          <w:szCs w:val="28"/>
        </w:rPr>
        <w:t xml:space="preserve"> pending no changes are </w:t>
      </w:r>
      <w:r w:rsidR="002A57C5">
        <w:rPr>
          <w:sz w:val="28"/>
          <w:szCs w:val="28"/>
        </w:rPr>
        <w:t>required following</w:t>
      </w:r>
      <w:r w:rsidR="00A65404">
        <w:rPr>
          <w:sz w:val="28"/>
          <w:szCs w:val="28"/>
        </w:rPr>
        <w:t xml:space="preserve"> </w:t>
      </w:r>
      <w:r w:rsidR="00F32103">
        <w:rPr>
          <w:sz w:val="28"/>
          <w:szCs w:val="28"/>
        </w:rPr>
        <w:t>Brenda Cuthbertson’s review</w:t>
      </w:r>
      <w:r w:rsidR="00C13F7C">
        <w:rPr>
          <w:sz w:val="28"/>
          <w:szCs w:val="28"/>
        </w:rPr>
        <w:t>.</w:t>
      </w:r>
      <w:r w:rsidR="00D326F7">
        <w:rPr>
          <w:sz w:val="28"/>
          <w:szCs w:val="28"/>
        </w:rPr>
        <w:t xml:space="preserve"> Rob Johnson 2</w:t>
      </w:r>
      <w:r w:rsidR="00D326F7" w:rsidRPr="00D326F7">
        <w:rPr>
          <w:sz w:val="28"/>
          <w:szCs w:val="28"/>
          <w:vertAlign w:val="superscript"/>
        </w:rPr>
        <w:t>nd</w:t>
      </w:r>
      <w:r w:rsidR="00D326F7">
        <w:rPr>
          <w:sz w:val="28"/>
          <w:szCs w:val="28"/>
        </w:rPr>
        <w:t xml:space="preserve"> the motion. </w:t>
      </w:r>
      <w:r w:rsidR="00020732">
        <w:rPr>
          <w:sz w:val="28"/>
          <w:szCs w:val="28"/>
        </w:rPr>
        <w:t>Lyle Firnhaber, and Jason Lopez voted to approve the motion.</w:t>
      </w:r>
      <w:r w:rsidR="007A5BAC" w:rsidRPr="007A5BAC">
        <w:rPr>
          <w:sz w:val="28"/>
          <w:szCs w:val="28"/>
        </w:rPr>
        <w:t xml:space="preserve"> </w:t>
      </w:r>
      <w:r w:rsidR="007A5BAC">
        <w:rPr>
          <w:sz w:val="28"/>
          <w:szCs w:val="28"/>
        </w:rPr>
        <w:t xml:space="preserve">The </w:t>
      </w:r>
      <w:r w:rsidR="005C00A9">
        <w:rPr>
          <w:sz w:val="28"/>
          <w:szCs w:val="28"/>
        </w:rPr>
        <w:t>B</w:t>
      </w:r>
      <w:r w:rsidR="007A5BAC">
        <w:rPr>
          <w:sz w:val="28"/>
          <w:szCs w:val="28"/>
        </w:rPr>
        <w:t xml:space="preserve">oard approved </w:t>
      </w:r>
      <w:r w:rsidR="009A0979">
        <w:rPr>
          <w:sz w:val="28"/>
          <w:szCs w:val="28"/>
        </w:rPr>
        <w:t>and</w:t>
      </w:r>
      <w:r w:rsidR="007A5BAC">
        <w:rPr>
          <w:sz w:val="28"/>
          <w:szCs w:val="28"/>
        </w:rPr>
        <w:t xml:space="preserve"> adopted </w:t>
      </w:r>
      <w:r w:rsidR="009A0979">
        <w:rPr>
          <w:sz w:val="28"/>
          <w:szCs w:val="28"/>
        </w:rPr>
        <w:t xml:space="preserve">the </w:t>
      </w:r>
      <w:r w:rsidR="000A2B8F">
        <w:rPr>
          <w:sz w:val="28"/>
          <w:szCs w:val="28"/>
        </w:rPr>
        <w:t>“</w:t>
      </w:r>
      <w:r w:rsidR="002A57C5">
        <w:rPr>
          <w:sz w:val="28"/>
          <w:szCs w:val="28"/>
        </w:rPr>
        <w:t xml:space="preserve">EPS </w:t>
      </w:r>
      <w:r w:rsidR="000A2B8F">
        <w:rPr>
          <w:sz w:val="28"/>
          <w:szCs w:val="28"/>
        </w:rPr>
        <w:t>C</w:t>
      </w:r>
      <w:r w:rsidR="007A5BAC">
        <w:rPr>
          <w:sz w:val="28"/>
          <w:szCs w:val="28"/>
        </w:rPr>
        <w:t>ode of</w:t>
      </w:r>
      <w:r w:rsidR="00DF58C3">
        <w:rPr>
          <w:sz w:val="28"/>
          <w:szCs w:val="28"/>
        </w:rPr>
        <w:t xml:space="preserve"> </w:t>
      </w:r>
      <w:r w:rsidR="000A2B8F">
        <w:rPr>
          <w:sz w:val="28"/>
          <w:szCs w:val="28"/>
        </w:rPr>
        <w:t>C</w:t>
      </w:r>
      <w:r w:rsidR="007A5BAC">
        <w:rPr>
          <w:sz w:val="28"/>
          <w:szCs w:val="28"/>
        </w:rPr>
        <w:t>onduct</w:t>
      </w:r>
      <w:r w:rsidR="000A2B8F">
        <w:rPr>
          <w:sz w:val="28"/>
          <w:szCs w:val="28"/>
        </w:rPr>
        <w:t>”</w:t>
      </w:r>
      <w:r w:rsidR="007A5BAC">
        <w:rPr>
          <w:sz w:val="28"/>
          <w:szCs w:val="28"/>
        </w:rPr>
        <w:t xml:space="preserve"> which </w:t>
      </w:r>
      <w:r w:rsidR="00A062D3">
        <w:rPr>
          <w:sz w:val="28"/>
          <w:szCs w:val="28"/>
        </w:rPr>
        <w:t>has been</w:t>
      </w:r>
      <w:r w:rsidR="007A5BAC">
        <w:rPr>
          <w:sz w:val="28"/>
          <w:szCs w:val="28"/>
        </w:rPr>
        <w:t xml:space="preserve"> posted </w:t>
      </w:r>
      <w:r w:rsidR="002A57C5">
        <w:rPr>
          <w:sz w:val="28"/>
          <w:szCs w:val="28"/>
        </w:rPr>
        <w:t>to</w:t>
      </w:r>
      <w:r w:rsidR="007A5BAC">
        <w:rPr>
          <w:sz w:val="28"/>
          <w:szCs w:val="28"/>
        </w:rPr>
        <w:t xml:space="preserve"> </w:t>
      </w:r>
      <w:r w:rsidR="00A062D3">
        <w:rPr>
          <w:sz w:val="28"/>
          <w:szCs w:val="28"/>
        </w:rPr>
        <w:t>EPS</w:t>
      </w:r>
      <w:r w:rsidR="002A57C5">
        <w:rPr>
          <w:sz w:val="28"/>
          <w:szCs w:val="28"/>
        </w:rPr>
        <w:t>’s</w:t>
      </w:r>
      <w:r w:rsidR="007A5BAC">
        <w:rPr>
          <w:sz w:val="28"/>
          <w:szCs w:val="28"/>
        </w:rPr>
        <w:t xml:space="preserve"> website.</w:t>
      </w:r>
    </w:p>
    <w:p w14:paraId="7DE84BBA" w14:textId="4879FA08" w:rsidR="00DE7DFF" w:rsidRPr="00664631" w:rsidRDefault="00DE7DFF">
      <w:pPr>
        <w:rPr>
          <w:b/>
          <w:bCs/>
          <w:sz w:val="28"/>
          <w:szCs w:val="28"/>
        </w:rPr>
      </w:pPr>
      <w:r w:rsidRPr="00664631">
        <w:rPr>
          <w:b/>
          <w:bCs/>
          <w:sz w:val="28"/>
          <w:szCs w:val="28"/>
        </w:rPr>
        <w:t>Guests Comments:</w:t>
      </w:r>
    </w:p>
    <w:p w14:paraId="64C0CE7C" w14:textId="48272176" w:rsidR="0097798C" w:rsidRDefault="00C6184C">
      <w:pPr>
        <w:rPr>
          <w:sz w:val="28"/>
          <w:szCs w:val="28"/>
        </w:rPr>
      </w:pPr>
      <w:r>
        <w:rPr>
          <w:sz w:val="28"/>
          <w:szCs w:val="28"/>
        </w:rPr>
        <w:t>Ken</w:t>
      </w:r>
      <w:r w:rsidR="0097798C">
        <w:rPr>
          <w:sz w:val="28"/>
          <w:szCs w:val="28"/>
        </w:rPr>
        <w:t xml:space="preserve"> had a question as to how long the photos and videos from our new gate camera would be stored. </w:t>
      </w:r>
      <w:r w:rsidR="00345C82">
        <w:rPr>
          <w:sz w:val="28"/>
          <w:szCs w:val="28"/>
        </w:rPr>
        <w:t xml:space="preserve"> Can email .jpg files to someone or a hard drive for saving if needed.  </w:t>
      </w:r>
      <w:r w:rsidR="00D15675">
        <w:rPr>
          <w:sz w:val="28"/>
          <w:szCs w:val="28"/>
        </w:rPr>
        <w:t xml:space="preserve">Answer: </w:t>
      </w:r>
      <w:r w:rsidR="00E7052F">
        <w:rPr>
          <w:sz w:val="28"/>
          <w:szCs w:val="28"/>
        </w:rPr>
        <w:t xml:space="preserve">Photos and/or videos to maintain for </w:t>
      </w:r>
      <w:r w:rsidR="00D15675">
        <w:rPr>
          <w:sz w:val="28"/>
          <w:szCs w:val="28"/>
        </w:rPr>
        <w:t>30 days</w:t>
      </w:r>
      <w:r w:rsidR="00E7052F">
        <w:rPr>
          <w:sz w:val="28"/>
          <w:szCs w:val="28"/>
        </w:rPr>
        <w:t>, same as Verizon if stored within the cloud.</w:t>
      </w:r>
    </w:p>
    <w:p w14:paraId="15FB06B7" w14:textId="51F7C023" w:rsidR="00345C82" w:rsidRDefault="00D15675">
      <w:pPr>
        <w:rPr>
          <w:sz w:val="28"/>
          <w:szCs w:val="28"/>
        </w:rPr>
      </w:pPr>
      <w:r>
        <w:rPr>
          <w:sz w:val="28"/>
          <w:szCs w:val="28"/>
        </w:rPr>
        <w:t>Jerry Denn</w:t>
      </w:r>
      <w:r w:rsidR="004A1DD4">
        <w:rPr>
          <w:sz w:val="28"/>
          <w:szCs w:val="28"/>
        </w:rPr>
        <w:t>e</w:t>
      </w:r>
      <w:r>
        <w:rPr>
          <w:sz w:val="28"/>
          <w:szCs w:val="28"/>
        </w:rPr>
        <w:t>y</w:t>
      </w:r>
      <w:r w:rsidR="004C6DE3">
        <w:rPr>
          <w:sz w:val="28"/>
          <w:szCs w:val="28"/>
        </w:rPr>
        <w:t xml:space="preserve"> stated he would like to see the resolutions made from</w:t>
      </w:r>
      <w:r w:rsidR="00E7052F">
        <w:rPr>
          <w:sz w:val="28"/>
          <w:szCs w:val="28"/>
        </w:rPr>
        <w:t xml:space="preserve"> March 31</w:t>
      </w:r>
      <w:r w:rsidR="00E7052F" w:rsidRPr="00E7052F">
        <w:rPr>
          <w:sz w:val="28"/>
          <w:szCs w:val="28"/>
          <w:vertAlign w:val="superscript"/>
        </w:rPr>
        <w:t>st</w:t>
      </w:r>
      <w:r w:rsidR="00E7052F">
        <w:rPr>
          <w:sz w:val="28"/>
          <w:szCs w:val="28"/>
        </w:rPr>
        <w:t>, May 12</w:t>
      </w:r>
      <w:r w:rsidR="00E7052F" w:rsidRPr="00E7052F">
        <w:rPr>
          <w:sz w:val="28"/>
          <w:szCs w:val="28"/>
          <w:vertAlign w:val="superscript"/>
        </w:rPr>
        <w:t>th</w:t>
      </w:r>
      <w:r w:rsidR="00E7052F">
        <w:rPr>
          <w:sz w:val="28"/>
          <w:szCs w:val="28"/>
        </w:rPr>
        <w:t>, and May 23</w:t>
      </w:r>
      <w:r w:rsidR="00E7052F" w:rsidRPr="00E7052F">
        <w:rPr>
          <w:sz w:val="28"/>
          <w:szCs w:val="28"/>
          <w:vertAlign w:val="superscript"/>
        </w:rPr>
        <w:t>rd</w:t>
      </w:r>
      <w:r w:rsidR="00E7052F">
        <w:rPr>
          <w:sz w:val="28"/>
          <w:szCs w:val="28"/>
        </w:rPr>
        <w:t xml:space="preserve">.  Jerry stated that </w:t>
      </w:r>
      <w:r w:rsidR="004C6DE3">
        <w:rPr>
          <w:sz w:val="28"/>
          <w:szCs w:val="28"/>
        </w:rPr>
        <w:t xml:space="preserve">everyone has </w:t>
      </w:r>
      <w:r w:rsidR="00E7052F">
        <w:rPr>
          <w:sz w:val="28"/>
          <w:szCs w:val="28"/>
        </w:rPr>
        <w:t>the</w:t>
      </w:r>
      <w:r w:rsidR="004C6DE3">
        <w:rPr>
          <w:sz w:val="28"/>
          <w:szCs w:val="28"/>
        </w:rPr>
        <w:t xml:space="preserve"> right to see them (see attachments to minutes, and the EPS website).</w:t>
      </w:r>
    </w:p>
    <w:p w14:paraId="717E65B0" w14:textId="3FC653BF" w:rsidR="004A1DD4" w:rsidRDefault="004A1DD4">
      <w:pPr>
        <w:rPr>
          <w:sz w:val="28"/>
          <w:szCs w:val="28"/>
        </w:rPr>
      </w:pPr>
      <w:r>
        <w:rPr>
          <w:sz w:val="28"/>
          <w:szCs w:val="28"/>
        </w:rPr>
        <w:t>Jerry Denney asked what we owe in taxes for the sale of the property.  We will see at year end.</w:t>
      </w:r>
    </w:p>
    <w:p w14:paraId="2BEF9A7D" w14:textId="42677F6A" w:rsidR="00F82DAA" w:rsidRDefault="003276AA">
      <w:pPr>
        <w:rPr>
          <w:sz w:val="28"/>
          <w:szCs w:val="28"/>
        </w:rPr>
      </w:pPr>
      <w:r>
        <w:rPr>
          <w:sz w:val="28"/>
          <w:szCs w:val="28"/>
        </w:rPr>
        <w:t xml:space="preserve">Jerry Denney stated </w:t>
      </w:r>
      <w:r w:rsidR="00F82DAA">
        <w:rPr>
          <w:sz w:val="28"/>
          <w:szCs w:val="28"/>
        </w:rPr>
        <w:t>Income from HOA assessments is not taxable</w:t>
      </w:r>
      <w:r w:rsidR="00BD18E7">
        <w:rPr>
          <w:sz w:val="28"/>
          <w:szCs w:val="28"/>
        </w:rPr>
        <w:t>, so not sure if funds from sale would be considered capitol gains or ordinary income.</w:t>
      </w:r>
      <w:r>
        <w:rPr>
          <w:sz w:val="28"/>
          <w:szCs w:val="28"/>
        </w:rPr>
        <w:t xml:space="preserve">  </w:t>
      </w:r>
      <w:r w:rsidR="00E7052F">
        <w:rPr>
          <w:sz w:val="28"/>
          <w:szCs w:val="28"/>
        </w:rPr>
        <w:t xml:space="preserve">Typically, not paid on association dues but are paid on investment revenue.  </w:t>
      </w:r>
      <w:r>
        <w:rPr>
          <w:sz w:val="28"/>
          <w:szCs w:val="28"/>
        </w:rPr>
        <w:t xml:space="preserve">Jason/Marsha should speak with </w:t>
      </w:r>
      <w:r w:rsidR="00E7052F">
        <w:rPr>
          <w:sz w:val="28"/>
          <w:szCs w:val="28"/>
        </w:rPr>
        <w:t>the tax</w:t>
      </w:r>
      <w:r>
        <w:rPr>
          <w:sz w:val="28"/>
          <w:szCs w:val="28"/>
        </w:rPr>
        <w:t xml:space="preserve"> preparer before the end of the year.</w:t>
      </w:r>
    </w:p>
    <w:p w14:paraId="524D6809" w14:textId="59DFFF74" w:rsidR="009171F0" w:rsidRDefault="003276AA">
      <w:pPr>
        <w:rPr>
          <w:sz w:val="28"/>
          <w:szCs w:val="28"/>
        </w:rPr>
      </w:pPr>
      <w:r>
        <w:rPr>
          <w:sz w:val="28"/>
          <w:szCs w:val="28"/>
        </w:rPr>
        <w:t>Jerry Denney</w:t>
      </w:r>
      <w:r w:rsidR="000E7179">
        <w:rPr>
          <w:sz w:val="28"/>
          <w:szCs w:val="28"/>
        </w:rPr>
        <w:t xml:space="preserve"> wanted to comment so everyone on the call could hear too that </w:t>
      </w:r>
      <w:r>
        <w:rPr>
          <w:sz w:val="28"/>
          <w:szCs w:val="28"/>
        </w:rPr>
        <w:t xml:space="preserve">he is still </w:t>
      </w:r>
      <w:r w:rsidR="000E7179">
        <w:rPr>
          <w:sz w:val="28"/>
          <w:szCs w:val="28"/>
        </w:rPr>
        <w:t xml:space="preserve">talking to the attorney [HOA’s attorney] about all the authorizations </w:t>
      </w:r>
      <w:r w:rsidR="00811A7D">
        <w:rPr>
          <w:sz w:val="28"/>
          <w:szCs w:val="28"/>
        </w:rPr>
        <w:t>(resolutions) and language for the Deed</w:t>
      </w:r>
      <w:r w:rsidR="000E71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7052F">
        <w:rPr>
          <w:sz w:val="28"/>
          <w:szCs w:val="28"/>
        </w:rPr>
        <w:t xml:space="preserve">Jerry stated that he </w:t>
      </w:r>
      <w:r w:rsidR="00811A7D">
        <w:rPr>
          <w:sz w:val="28"/>
          <w:szCs w:val="28"/>
        </w:rPr>
        <w:t>had not received</w:t>
      </w:r>
      <w:r w:rsidR="00E7052F">
        <w:rPr>
          <w:sz w:val="28"/>
          <w:szCs w:val="28"/>
        </w:rPr>
        <w:t xml:space="preserve"> </w:t>
      </w:r>
      <w:r w:rsidR="00811A7D">
        <w:rPr>
          <w:sz w:val="28"/>
          <w:szCs w:val="28"/>
        </w:rPr>
        <w:t>any of the</w:t>
      </w:r>
      <w:r w:rsidR="00E7052F">
        <w:rPr>
          <w:sz w:val="28"/>
          <w:szCs w:val="28"/>
        </w:rPr>
        <w:t xml:space="preserve"> attachments that were </w:t>
      </w:r>
      <w:r w:rsidR="00811A7D">
        <w:rPr>
          <w:sz w:val="28"/>
          <w:szCs w:val="28"/>
        </w:rPr>
        <w:t>referred to within the</w:t>
      </w:r>
      <w:r w:rsidR="00E7052F">
        <w:rPr>
          <w:sz w:val="28"/>
          <w:szCs w:val="28"/>
        </w:rPr>
        <w:t xml:space="preserve"> email copies sent by Steve Moriarty.</w:t>
      </w:r>
      <w:r w:rsidR="00701593">
        <w:rPr>
          <w:sz w:val="28"/>
          <w:szCs w:val="28"/>
        </w:rPr>
        <w:t xml:space="preserve"> </w:t>
      </w:r>
      <w:r w:rsidR="009171F0">
        <w:rPr>
          <w:sz w:val="28"/>
          <w:szCs w:val="28"/>
        </w:rPr>
        <w:t>Lyle</w:t>
      </w:r>
      <w:r w:rsidR="00811A7D">
        <w:rPr>
          <w:sz w:val="28"/>
          <w:szCs w:val="28"/>
        </w:rPr>
        <w:t xml:space="preserve"> stated he</w:t>
      </w:r>
      <w:r w:rsidR="009171F0">
        <w:rPr>
          <w:sz w:val="28"/>
          <w:szCs w:val="28"/>
        </w:rPr>
        <w:t xml:space="preserve"> will have</w:t>
      </w:r>
      <w:r w:rsidR="00701593">
        <w:rPr>
          <w:sz w:val="28"/>
          <w:szCs w:val="28"/>
        </w:rPr>
        <w:t xml:space="preserve"> Steve Moriarty (HOA’s legal counsel), </w:t>
      </w:r>
      <w:r w:rsidR="009171F0">
        <w:rPr>
          <w:sz w:val="28"/>
          <w:szCs w:val="28"/>
        </w:rPr>
        <w:t xml:space="preserve">provide the </w:t>
      </w:r>
      <w:r w:rsidR="00811A7D">
        <w:rPr>
          <w:sz w:val="28"/>
          <w:szCs w:val="28"/>
        </w:rPr>
        <w:t xml:space="preserve">requested </w:t>
      </w:r>
      <w:r w:rsidR="009171F0">
        <w:rPr>
          <w:sz w:val="28"/>
          <w:szCs w:val="28"/>
        </w:rPr>
        <w:t>information.</w:t>
      </w:r>
    </w:p>
    <w:p w14:paraId="27C5A6A9" w14:textId="1E8894E9" w:rsidR="00811A7D" w:rsidRDefault="00811A7D">
      <w:pPr>
        <w:rPr>
          <w:sz w:val="28"/>
          <w:szCs w:val="28"/>
        </w:rPr>
      </w:pPr>
      <w:r>
        <w:rPr>
          <w:sz w:val="28"/>
          <w:szCs w:val="28"/>
        </w:rPr>
        <w:t xml:space="preserve">All information that was discussed for resolution and language for the Deed should be shared. </w:t>
      </w:r>
    </w:p>
    <w:p w14:paraId="23E95BC2" w14:textId="62DB918E" w:rsidR="003276AA" w:rsidRDefault="009171F0">
      <w:pPr>
        <w:rPr>
          <w:sz w:val="28"/>
          <w:szCs w:val="28"/>
        </w:rPr>
      </w:pPr>
      <w:r>
        <w:rPr>
          <w:sz w:val="28"/>
          <w:szCs w:val="28"/>
        </w:rPr>
        <w:t>You can also go to</w:t>
      </w:r>
      <w:r w:rsidR="00701593">
        <w:rPr>
          <w:sz w:val="28"/>
          <w:szCs w:val="28"/>
        </w:rPr>
        <w:t xml:space="preserve"> the EPS website </w:t>
      </w:r>
      <w:r>
        <w:rPr>
          <w:sz w:val="28"/>
          <w:szCs w:val="28"/>
        </w:rPr>
        <w:t>to review the documents</w:t>
      </w:r>
      <w:r w:rsidR="00701593">
        <w:rPr>
          <w:sz w:val="28"/>
          <w:szCs w:val="28"/>
        </w:rPr>
        <w:t>.</w:t>
      </w:r>
    </w:p>
    <w:p w14:paraId="570DFE47" w14:textId="77777777" w:rsidR="009171F0" w:rsidRPr="007879EF" w:rsidRDefault="009171F0" w:rsidP="009171F0">
      <w:pPr>
        <w:rPr>
          <w:b/>
          <w:bCs/>
          <w:sz w:val="28"/>
          <w:szCs w:val="28"/>
        </w:rPr>
      </w:pPr>
      <w:r w:rsidRPr="007879EF">
        <w:rPr>
          <w:b/>
          <w:bCs/>
          <w:sz w:val="28"/>
          <w:szCs w:val="28"/>
        </w:rPr>
        <w:t>Gate Access:</w:t>
      </w:r>
    </w:p>
    <w:p w14:paraId="4EE0C3EE" w14:textId="40906474" w:rsidR="009171F0" w:rsidRDefault="009171F0" w:rsidP="009171F0">
      <w:pPr>
        <w:rPr>
          <w:sz w:val="28"/>
          <w:szCs w:val="28"/>
        </w:rPr>
      </w:pPr>
      <w:r>
        <w:rPr>
          <w:sz w:val="28"/>
          <w:szCs w:val="28"/>
        </w:rPr>
        <w:t xml:space="preserve">The new </w:t>
      </w:r>
      <w:r w:rsidR="002A57C5">
        <w:rPr>
          <w:sz w:val="28"/>
          <w:szCs w:val="28"/>
        </w:rPr>
        <w:t>three-month</w:t>
      </w:r>
      <w:r>
        <w:rPr>
          <w:sz w:val="28"/>
          <w:szCs w:val="28"/>
        </w:rPr>
        <w:t xml:space="preserve"> temporary code is 5608.</w:t>
      </w:r>
    </w:p>
    <w:p w14:paraId="3FE153CC" w14:textId="77777777" w:rsidR="005C04D1" w:rsidRPr="00664631" w:rsidRDefault="005C04D1" w:rsidP="005C04D1">
      <w:pPr>
        <w:rPr>
          <w:b/>
          <w:bCs/>
          <w:sz w:val="28"/>
          <w:szCs w:val="28"/>
        </w:rPr>
      </w:pPr>
      <w:r w:rsidRPr="00664631">
        <w:rPr>
          <w:b/>
          <w:bCs/>
          <w:sz w:val="28"/>
          <w:szCs w:val="28"/>
        </w:rPr>
        <w:lastRenderedPageBreak/>
        <w:t>Guests Comments:</w:t>
      </w:r>
    </w:p>
    <w:p w14:paraId="75BAC2A7" w14:textId="732D5C67" w:rsidR="00F82DAA" w:rsidRDefault="005C04D1" w:rsidP="00F82DAA">
      <w:pPr>
        <w:rPr>
          <w:sz w:val="28"/>
          <w:szCs w:val="28"/>
        </w:rPr>
      </w:pPr>
      <w:r>
        <w:rPr>
          <w:sz w:val="28"/>
          <w:szCs w:val="28"/>
        </w:rPr>
        <w:t xml:space="preserve">Ken </w:t>
      </w:r>
      <w:r w:rsidR="00F82DAA">
        <w:rPr>
          <w:sz w:val="28"/>
          <w:szCs w:val="28"/>
        </w:rPr>
        <w:t xml:space="preserve">asked </w:t>
      </w:r>
      <w:r w:rsidR="00811A7D">
        <w:rPr>
          <w:sz w:val="28"/>
          <w:szCs w:val="28"/>
        </w:rPr>
        <w:t>what Mathewson’s plan to have on the 21-acre parcel once rezoned to agriculture and not timbered. L</w:t>
      </w:r>
      <w:r w:rsidR="00F82DAA">
        <w:rPr>
          <w:sz w:val="28"/>
          <w:szCs w:val="28"/>
        </w:rPr>
        <w:t>yle stated “</w:t>
      </w:r>
      <w:r w:rsidR="00811A7D">
        <w:rPr>
          <w:sz w:val="28"/>
          <w:szCs w:val="28"/>
        </w:rPr>
        <w:t xml:space="preserve">nothing”, and the </w:t>
      </w:r>
      <w:r w:rsidR="00F82DAA">
        <w:rPr>
          <w:sz w:val="28"/>
          <w:szCs w:val="28"/>
        </w:rPr>
        <w:t xml:space="preserve">plan </w:t>
      </w:r>
      <w:r w:rsidR="00811A7D">
        <w:rPr>
          <w:sz w:val="28"/>
          <w:szCs w:val="28"/>
        </w:rPr>
        <w:t xml:space="preserve">is to maintain it as a natural </w:t>
      </w:r>
      <w:r w:rsidR="00F82DAA">
        <w:rPr>
          <w:sz w:val="28"/>
          <w:szCs w:val="28"/>
        </w:rPr>
        <w:t>preserve.</w:t>
      </w:r>
    </w:p>
    <w:p w14:paraId="6FAE91B8" w14:textId="36E72621" w:rsidR="006C7E87" w:rsidRPr="00DE7DFF" w:rsidRDefault="006C7E87">
      <w:pPr>
        <w:rPr>
          <w:b/>
          <w:bCs/>
          <w:sz w:val="28"/>
          <w:szCs w:val="28"/>
        </w:rPr>
      </w:pPr>
      <w:r w:rsidRPr="00DE7DFF">
        <w:rPr>
          <w:b/>
          <w:bCs/>
          <w:sz w:val="28"/>
          <w:szCs w:val="28"/>
        </w:rPr>
        <w:t>Next Meeting:</w:t>
      </w:r>
    </w:p>
    <w:p w14:paraId="2E0E9132" w14:textId="7C850903" w:rsidR="006C7E87" w:rsidRDefault="0010423D">
      <w:pPr>
        <w:rPr>
          <w:sz w:val="28"/>
          <w:szCs w:val="28"/>
        </w:rPr>
      </w:pPr>
      <w:r>
        <w:rPr>
          <w:sz w:val="28"/>
          <w:szCs w:val="28"/>
        </w:rPr>
        <w:t xml:space="preserve">Our next meeting </w:t>
      </w:r>
      <w:r w:rsidR="00811A7D">
        <w:rPr>
          <w:sz w:val="28"/>
          <w:szCs w:val="28"/>
        </w:rPr>
        <w:t>is tentatively set for</w:t>
      </w:r>
      <w:r>
        <w:rPr>
          <w:sz w:val="28"/>
          <w:szCs w:val="28"/>
        </w:rPr>
        <w:t xml:space="preserve"> August 22, </w:t>
      </w:r>
      <w:r w:rsidR="00811A7D">
        <w:rPr>
          <w:sz w:val="28"/>
          <w:szCs w:val="28"/>
        </w:rPr>
        <w:t>2023,</w:t>
      </w:r>
      <w:r>
        <w:rPr>
          <w:sz w:val="28"/>
          <w:szCs w:val="28"/>
        </w:rPr>
        <w:t xml:space="preserve"> at 4:00 pm</w:t>
      </w:r>
      <w:r w:rsidR="008F044A">
        <w:rPr>
          <w:sz w:val="28"/>
          <w:szCs w:val="28"/>
        </w:rPr>
        <w:t xml:space="preserve"> in person if possible. Site location to be determined</w:t>
      </w:r>
      <w:r w:rsidR="00811A7D">
        <w:rPr>
          <w:sz w:val="28"/>
          <w:szCs w:val="28"/>
        </w:rPr>
        <w:t xml:space="preserve"> and the meeting will be </w:t>
      </w:r>
      <w:proofErr w:type="gramStart"/>
      <w:r w:rsidR="00811A7D">
        <w:rPr>
          <w:sz w:val="28"/>
          <w:szCs w:val="28"/>
        </w:rPr>
        <w:t>on</w:t>
      </w:r>
      <w:proofErr w:type="gramEnd"/>
      <w:r w:rsidR="00811A7D">
        <w:rPr>
          <w:sz w:val="28"/>
          <w:szCs w:val="28"/>
        </w:rPr>
        <w:t xml:space="preserve"> Zoom for those unable to attend. </w:t>
      </w:r>
    </w:p>
    <w:p w14:paraId="5B5221F4" w14:textId="100CED71" w:rsidR="00661D59" w:rsidRDefault="00661D59">
      <w:pPr>
        <w:rPr>
          <w:b/>
          <w:bCs/>
          <w:sz w:val="28"/>
          <w:szCs w:val="28"/>
        </w:rPr>
      </w:pPr>
    </w:p>
    <w:p w14:paraId="3BC610CD" w14:textId="424BD882" w:rsidR="00D34FBF" w:rsidRDefault="00D34F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14:paraId="72BDCCFD" w14:textId="77777777" w:rsidR="00D34FBF" w:rsidRDefault="00D34F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66DF6F9" w14:textId="77777777" w:rsidR="00D34FBF" w:rsidRPr="00D34FBF" w:rsidRDefault="00D34FBF" w:rsidP="00D34FBF">
      <w:pPr>
        <w:jc w:val="center"/>
        <w:rPr>
          <w:kern w:val="0"/>
          <w14:ligatures w14:val="none"/>
        </w:rPr>
      </w:pPr>
      <w:r w:rsidRPr="00D34FBF">
        <w:rPr>
          <w:kern w:val="0"/>
          <w14:ligatures w14:val="none"/>
        </w:rPr>
        <w:lastRenderedPageBreak/>
        <w:t xml:space="preserve">EAGLE POINTE SHORES </w:t>
      </w:r>
      <w:proofErr w:type="gramStart"/>
      <w:r w:rsidRPr="00D34FBF">
        <w:rPr>
          <w:kern w:val="0"/>
          <w14:ligatures w14:val="none"/>
        </w:rPr>
        <w:t>HOMEOWNERS</w:t>
      </w:r>
      <w:proofErr w:type="gramEnd"/>
      <w:r w:rsidRPr="00D34FBF">
        <w:rPr>
          <w:kern w:val="0"/>
          <w14:ligatures w14:val="none"/>
        </w:rPr>
        <w:t xml:space="preserve"> ASSOCIATION</w:t>
      </w:r>
    </w:p>
    <w:p w14:paraId="73A8B267" w14:textId="77777777" w:rsidR="00D34FBF" w:rsidRPr="00D34FBF" w:rsidRDefault="00D34FBF" w:rsidP="00D34FBF">
      <w:pPr>
        <w:jc w:val="center"/>
        <w:rPr>
          <w:kern w:val="0"/>
          <w14:ligatures w14:val="none"/>
        </w:rPr>
      </w:pPr>
    </w:p>
    <w:p w14:paraId="29D114AD" w14:textId="77777777" w:rsidR="00D34FBF" w:rsidRPr="00D34FBF" w:rsidRDefault="00D34FBF" w:rsidP="00D34FBF">
      <w:pPr>
        <w:jc w:val="center"/>
        <w:rPr>
          <w:kern w:val="0"/>
          <w14:ligatures w14:val="none"/>
        </w:rPr>
      </w:pPr>
      <w:r w:rsidRPr="00D34FBF">
        <w:rPr>
          <w:kern w:val="0"/>
          <w14:ligatures w14:val="none"/>
        </w:rPr>
        <w:t>Regarding the Sale of 21 +/- Acres of HOA Owned Property</w:t>
      </w:r>
    </w:p>
    <w:p w14:paraId="5513030B" w14:textId="77777777" w:rsidR="00D34FBF" w:rsidRPr="00D34FBF" w:rsidRDefault="00D34FBF" w:rsidP="00D34FBF">
      <w:pPr>
        <w:rPr>
          <w:kern w:val="0"/>
          <w14:ligatures w14:val="none"/>
        </w:rPr>
      </w:pPr>
    </w:p>
    <w:p w14:paraId="5568A0CD" w14:textId="77777777" w:rsidR="00D34FBF" w:rsidRPr="00D34FBF" w:rsidRDefault="00D34FBF" w:rsidP="00D34FBF">
      <w:pPr>
        <w:rPr>
          <w:kern w:val="0"/>
          <w14:ligatures w14:val="none"/>
        </w:rPr>
      </w:pPr>
      <w:r w:rsidRPr="00D34FBF">
        <w:rPr>
          <w:kern w:val="0"/>
          <w14:ligatures w14:val="none"/>
        </w:rPr>
        <w:t xml:space="preserve">The HOA board members voted unanimously, in </w:t>
      </w:r>
      <w:proofErr w:type="gramStart"/>
      <w:r w:rsidRPr="00D34FBF">
        <w:rPr>
          <w:kern w:val="0"/>
          <w14:ligatures w14:val="none"/>
        </w:rPr>
        <w:t>December,</w:t>
      </w:r>
      <w:proofErr w:type="gramEnd"/>
      <w:r w:rsidRPr="00D34FBF">
        <w:rPr>
          <w:kern w:val="0"/>
          <w14:ligatures w14:val="none"/>
        </w:rPr>
        <w:t xml:space="preserve"> 2022, to proceed with selling the 21 +/- acres of unusable/not viable land owned by the HOA, which is located outside of our gates.</w:t>
      </w:r>
    </w:p>
    <w:p w14:paraId="29EDB037" w14:textId="77777777" w:rsidR="00D34FBF" w:rsidRPr="00D34FBF" w:rsidRDefault="00D34FBF" w:rsidP="00D34FBF">
      <w:pPr>
        <w:rPr>
          <w:kern w:val="0"/>
          <w14:ligatures w14:val="none"/>
        </w:rPr>
      </w:pPr>
    </w:p>
    <w:p w14:paraId="1E8DFC5C" w14:textId="77777777" w:rsidR="00D34FBF" w:rsidRPr="00D34FBF" w:rsidRDefault="00D34FBF" w:rsidP="00D34FBF">
      <w:pPr>
        <w:rPr>
          <w:kern w:val="0"/>
          <w14:ligatures w14:val="none"/>
        </w:rPr>
      </w:pPr>
      <w:r w:rsidRPr="00D34FBF">
        <w:rPr>
          <w:kern w:val="0"/>
          <w14:ligatures w14:val="none"/>
        </w:rPr>
        <w:t>The board was not legally permitted to share any pending negotiations/contracts outside of the board, until the sale was final.  Since the sale of this property was completed on 5/19/2023, and the deed was recorded on 5/19/2023, we are now permitted to share the document with you.</w:t>
      </w:r>
    </w:p>
    <w:p w14:paraId="481708BF" w14:textId="77777777" w:rsidR="00D34FBF" w:rsidRPr="00D34FBF" w:rsidRDefault="00D34FBF" w:rsidP="00D34FBF">
      <w:pPr>
        <w:rPr>
          <w:kern w:val="0"/>
          <w14:ligatures w14:val="none"/>
        </w:rPr>
      </w:pPr>
      <w:r w:rsidRPr="00D34FBF">
        <w:rPr>
          <w:noProof/>
          <w:kern w:val="0"/>
          <w14:ligatures w14:val="none"/>
        </w:rPr>
        <w:drawing>
          <wp:inline distT="0" distB="0" distL="0" distR="0" wp14:anchorId="52356DBC" wp14:editId="66BF941F">
            <wp:extent cx="5448300" cy="4401133"/>
            <wp:effectExtent l="0" t="0" r="0" b="0"/>
            <wp:docPr id="1491138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15" cy="441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7717C" w14:textId="77777777" w:rsidR="00D34FBF" w:rsidRPr="00D34FBF" w:rsidRDefault="00D34FBF" w:rsidP="00D34FBF">
      <w:pPr>
        <w:rPr>
          <w:kern w:val="0"/>
          <w14:ligatures w14:val="none"/>
        </w:rPr>
      </w:pPr>
    </w:p>
    <w:p w14:paraId="368983AE" w14:textId="77777777" w:rsidR="00D34FBF" w:rsidRPr="00D34FBF" w:rsidRDefault="00D34FBF" w:rsidP="00D34FBF">
      <w:pPr>
        <w:rPr>
          <w:kern w:val="0"/>
          <w14:ligatures w14:val="none"/>
        </w:rPr>
      </w:pPr>
      <w:r w:rsidRPr="00D34FBF">
        <w:rPr>
          <w:kern w:val="0"/>
          <w14:ligatures w14:val="none"/>
        </w:rPr>
        <w:t xml:space="preserve">See “Recorded Deed, 21 Acres” pdf </w:t>
      </w:r>
      <w:proofErr w:type="gramStart"/>
      <w:r w:rsidRPr="00D34FBF">
        <w:rPr>
          <w:kern w:val="0"/>
          <w14:ligatures w14:val="none"/>
        </w:rPr>
        <w:t>file</w:t>
      </w:r>
      <w:proofErr w:type="gramEnd"/>
    </w:p>
    <w:p w14:paraId="0C1FFD7A" w14:textId="7C43BC94" w:rsidR="00D34FBF" w:rsidRDefault="00D34FBF">
      <w:pPr>
        <w:rPr>
          <w:kern w:val="0"/>
          <w14:ligatures w14:val="none"/>
        </w:rPr>
      </w:pPr>
      <w:r w:rsidRPr="00D34FBF">
        <w:rPr>
          <w:kern w:val="0"/>
          <w14:ligatures w14:val="none"/>
        </w:rPr>
        <w:t>There will more-than-likely be tax implications due to the sale; however, the income gained will outweigh the taxes (i.e., worst case scenario: 50% taxes on $64,000 would still leave a profit of $32,000 in the HOA’s account).</w:t>
      </w:r>
    </w:p>
    <w:p w14:paraId="53190F08" w14:textId="14CB0C69" w:rsidR="00B7790B" w:rsidRDefault="00B7790B">
      <w:pPr>
        <w:rPr>
          <w:kern w:val="0"/>
          <w14:ligatures w14:val="none"/>
        </w:rPr>
      </w:pPr>
      <w:r w:rsidRPr="00B7790B">
        <w:rPr>
          <w:noProof/>
          <w:kern w:val="0"/>
          <w14:ligatures w14:val="none"/>
        </w:rPr>
        <w:lastRenderedPageBreak/>
        <w:drawing>
          <wp:inline distT="0" distB="0" distL="0" distR="0" wp14:anchorId="0FF162F5" wp14:editId="28895B58">
            <wp:extent cx="5943600" cy="7931150"/>
            <wp:effectExtent l="0" t="0" r="0" b="0"/>
            <wp:docPr id="580156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2B44" w14:textId="77777777" w:rsidR="00B7790B" w:rsidRDefault="00B7790B">
      <w:pPr>
        <w:rPr>
          <w:kern w:val="0"/>
          <w14:ligatures w14:val="none"/>
        </w:rPr>
      </w:pPr>
    </w:p>
    <w:p w14:paraId="3680211A" w14:textId="67D9575D" w:rsidR="00B7790B" w:rsidRDefault="00B7790B">
      <w:pPr>
        <w:rPr>
          <w:kern w:val="0"/>
          <w14:ligatures w14:val="none"/>
        </w:rPr>
      </w:pPr>
      <w:r w:rsidRPr="00B7790B">
        <w:rPr>
          <w:noProof/>
          <w:kern w:val="0"/>
          <w14:ligatures w14:val="none"/>
        </w:rPr>
        <w:lastRenderedPageBreak/>
        <w:drawing>
          <wp:inline distT="0" distB="0" distL="0" distR="0" wp14:anchorId="4A8A5372" wp14:editId="6D058932">
            <wp:extent cx="5943600" cy="7594600"/>
            <wp:effectExtent l="0" t="0" r="0" b="6350"/>
            <wp:docPr id="10931548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D4C36" w14:textId="77777777" w:rsidR="00B7790B" w:rsidRDefault="00B7790B">
      <w:pPr>
        <w:rPr>
          <w:kern w:val="0"/>
          <w14:ligatures w14:val="none"/>
        </w:rPr>
      </w:pPr>
    </w:p>
    <w:p w14:paraId="45C90544" w14:textId="77777777" w:rsidR="00B7790B" w:rsidRDefault="00B7790B">
      <w:pPr>
        <w:rPr>
          <w:kern w:val="0"/>
          <w14:ligatures w14:val="none"/>
        </w:rPr>
      </w:pPr>
    </w:p>
    <w:p w14:paraId="4BAA9EDE" w14:textId="16E6B376" w:rsidR="00B7790B" w:rsidRPr="00D34FBF" w:rsidRDefault="00B7790B">
      <w:pPr>
        <w:rPr>
          <w:kern w:val="0"/>
          <w14:ligatures w14:val="none"/>
        </w:rPr>
      </w:pPr>
      <w:r w:rsidRPr="00B7790B">
        <w:rPr>
          <w:noProof/>
          <w:kern w:val="0"/>
          <w14:ligatures w14:val="none"/>
        </w:rPr>
        <w:lastRenderedPageBreak/>
        <w:drawing>
          <wp:inline distT="0" distB="0" distL="0" distR="0" wp14:anchorId="5AA78E93" wp14:editId="0D09A277">
            <wp:extent cx="5943600" cy="7392035"/>
            <wp:effectExtent l="0" t="0" r="0" b="0"/>
            <wp:docPr id="16431420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90B" w:rsidRPr="00D34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B7419"/>
    <w:multiLevelType w:val="hybridMultilevel"/>
    <w:tmpl w:val="1C1E1B66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198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9F6"/>
    <w:rsid w:val="00002BC5"/>
    <w:rsid w:val="000167FC"/>
    <w:rsid w:val="00020732"/>
    <w:rsid w:val="00031493"/>
    <w:rsid w:val="00076954"/>
    <w:rsid w:val="00081C41"/>
    <w:rsid w:val="000915C3"/>
    <w:rsid w:val="000A2B8F"/>
    <w:rsid w:val="000A32B5"/>
    <w:rsid w:val="000C3198"/>
    <w:rsid w:val="000E7179"/>
    <w:rsid w:val="000F47A6"/>
    <w:rsid w:val="000F6932"/>
    <w:rsid w:val="0010423D"/>
    <w:rsid w:val="00104314"/>
    <w:rsid w:val="00122106"/>
    <w:rsid w:val="001442F1"/>
    <w:rsid w:val="001505B5"/>
    <w:rsid w:val="00152B7C"/>
    <w:rsid w:val="00166E9F"/>
    <w:rsid w:val="00170808"/>
    <w:rsid w:val="00195D91"/>
    <w:rsid w:val="001B541F"/>
    <w:rsid w:val="001C4719"/>
    <w:rsid w:val="001E1336"/>
    <w:rsid w:val="001F4746"/>
    <w:rsid w:val="00204A7D"/>
    <w:rsid w:val="002318D9"/>
    <w:rsid w:val="0026065B"/>
    <w:rsid w:val="002674A6"/>
    <w:rsid w:val="00270A46"/>
    <w:rsid w:val="002944AF"/>
    <w:rsid w:val="002A039F"/>
    <w:rsid w:val="002A57C5"/>
    <w:rsid w:val="002B73A6"/>
    <w:rsid w:val="002C0B9C"/>
    <w:rsid w:val="002F26BE"/>
    <w:rsid w:val="00323A6D"/>
    <w:rsid w:val="003276AA"/>
    <w:rsid w:val="00330E21"/>
    <w:rsid w:val="00345C82"/>
    <w:rsid w:val="003A0950"/>
    <w:rsid w:val="003B6575"/>
    <w:rsid w:val="003C50DB"/>
    <w:rsid w:val="003D01E3"/>
    <w:rsid w:val="003E2803"/>
    <w:rsid w:val="003F5B21"/>
    <w:rsid w:val="00406121"/>
    <w:rsid w:val="00450F9D"/>
    <w:rsid w:val="00464FD4"/>
    <w:rsid w:val="0048540C"/>
    <w:rsid w:val="0049683D"/>
    <w:rsid w:val="004A1DD4"/>
    <w:rsid w:val="004C6DE3"/>
    <w:rsid w:val="004E7A5A"/>
    <w:rsid w:val="004F58EB"/>
    <w:rsid w:val="004F5CB8"/>
    <w:rsid w:val="005161CE"/>
    <w:rsid w:val="00534013"/>
    <w:rsid w:val="0054738D"/>
    <w:rsid w:val="005832A3"/>
    <w:rsid w:val="005A6D1D"/>
    <w:rsid w:val="005B55DA"/>
    <w:rsid w:val="005C00A9"/>
    <w:rsid w:val="005C04AE"/>
    <w:rsid w:val="005C04D1"/>
    <w:rsid w:val="005F559A"/>
    <w:rsid w:val="00630156"/>
    <w:rsid w:val="006542ED"/>
    <w:rsid w:val="00661D59"/>
    <w:rsid w:val="00664631"/>
    <w:rsid w:val="00675041"/>
    <w:rsid w:val="0069680A"/>
    <w:rsid w:val="006A1AB2"/>
    <w:rsid w:val="006B7488"/>
    <w:rsid w:val="006C7E87"/>
    <w:rsid w:val="006E1E12"/>
    <w:rsid w:val="00701593"/>
    <w:rsid w:val="00711DBC"/>
    <w:rsid w:val="00716D7F"/>
    <w:rsid w:val="0073011D"/>
    <w:rsid w:val="00741E61"/>
    <w:rsid w:val="00745297"/>
    <w:rsid w:val="00745B4B"/>
    <w:rsid w:val="00762EA0"/>
    <w:rsid w:val="007643F7"/>
    <w:rsid w:val="00770F83"/>
    <w:rsid w:val="0077169D"/>
    <w:rsid w:val="00774A6A"/>
    <w:rsid w:val="00780C13"/>
    <w:rsid w:val="00780FC9"/>
    <w:rsid w:val="007879EF"/>
    <w:rsid w:val="00787EBD"/>
    <w:rsid w:val="00794863"/>
    <w:rsid w:val="007A5BAC"/>
    <w:rsid w:val="007D047A"/>
    <w:rsid w:val="007D4006"/>
    <w:rsid w:val="007F66EB"/>
    <w:rsid w:val="00811A7D"/>
    <w:rsid w:val="00814BA9"/>
    <w:rsid w:val="0081769D"/>
    <w:rsid w:val="00822A65"/>
    <w:rsid w:val="00833426"/>
    <w:rsid w:val="008601FD"/>
    <w:rsid w:val="00861608"/>
    <w:rsid w:val="008706E6"/>
    <w:rsid w:val="00871325"/>
    <w:rsid w:val="00872DA3"/>
    <w:rsid w:val="0088064D"/>
    <w:rsid w:val="008A6D54"/>
    <w:rsid w:val="008D44A0"/>
    <w:rsid w:val="008F044A"/>
    <w:rsid w:val="009171F0"/>
    <w:rsid w:val="0092299F"/>
    <w:rsid w:val="00955994"/>
    <w:rsid w:val="00963A9F"/>
    <w:rsid w:val="0097798C"/>
    <w:rsid w:val="009920A4"/>
    <w:rsid w:val="00994588"/>
    <w:rsid w:val="009A0979"/>
    <w:rsid w:val="009B223D"/>
    <w:rsid w:val="009D53E4"/>
    <w:rsid w:val="009E6A16"/>
    <w:rsid w:val="009F1C35"/>
    <w:rsid w:val="00A001B3"/>
    <w:rsid w:val="00A062D3"/>
    <w:rsid w:val="00A10438"/>
    <w:rsid w:val="00A454DE"/>
    <w:rsid w:val="00A53E4C"/>
    <w:rsid w:val="00A65404"/>
    <w:rsid w:val="00A840E6"/>
    <w:rsid w:val="00AC0033"/>
    <w:rsid w:val="00AD1E15"/>
    <w:rsid w:val="00AD3A12"/>
    <w:rsid w:val="00B06D9B"/>
    <w:rsid w:val="00B12EBA"/>
    <w:rsid w:val="00B717D1"/>
    <w:rsid w:val="00B7790B"/>
    <w:rsid w:val="00B85C2F"/>
    <w:rsid w:val="00B873C7"/>
    <w:rsid w:val="00BB28CD"/>
    <w:rsid w:val="00BD18E7"/>
    <w:rsid w:val="00BD4A15"/>
    <w:rsid w:val="00C1087D"/>
    <w:rsid w:val="00C13F7C"/>
    <w:rsid w:val="00C14C9B"/>
    <w:rsid w:val="00C16577"/>
    <w:rsid w:val="00C16644"/>
    <w:rsid w:val="00C27943"/>
    <w:rsid w:val="00C4687E"/>
    <w:rsid w:val="00C6184C"/>
    <w:rsid w:val="00C75E37"/>
    <w:rsid w:val="00CD749E"/>
    <w:rsid w:val="00CF0D77"/>
    <w:rsid w:val="00D02636"/>
    <w:rsid w:val="00D061BC"/>
    <w:rsid w:val="00D118A2"/>
    <w:rsid w:val="00D15675"/>
    <w:rsid w:val="00D326F7"/>
    <w:rsid w:val="00D33D89"/>
    <w:rsid w:val="00D34FBF"/>
    <w:rsid w:val="00D43470"/>
    <w:rsid w:val="00D52106"/>
    <w:rsid w:val="00D7341E"/>
    <w:rsid w:val="00DD0862"/>
    <w:rsid w:val="00DD4214"/>
    <w:rsid w:val="00DE7DFF"/>
    <w:rsid w:val="00DF58C3"/>
    <w:rsid w:val="00E00CE4"/>
    <w:rsid w:val="00E04C82"/>
    <w:rsid w:val="00E254D5"/>
    <w:rsid w:val="00E43215"/>
    <w:rsid w:val="00E629F6"/>
    <w:rsid w:val="00E658C6"/>
    <w:rsid w:val="00E7052F"/>
    <w:rsid w:val="00E769B9"/>
    <w:rsid w:val="00ED1899"/>
    <w:rsid w:val="00EE4A40"/>
    <w:rsid w:val="00EF37B3"/>
    <w:rsid w:val="00EF3B75"/>
    <w:rsid w:val="00F32103"/>
    <w:rsid w:val="00F3353C"/>
    <w:rsid w:val="00F348D6"/>
    <w:rsid w:val="00F40AE0"/>
    <w:rsid w:val="00F82521"/>
    <w:rsid w:val="00F8276D"/>
    <w:rsid w:val="00F82DAA"/>
    <w:rsid w:val="00F842FB"/>
    <w:rsid w:val="00F900D6"/>
    <w:rsid w:val="00FC1931"/>
    <w:rsid w:val="00FD2362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9DD27"/>
  <w15:chartTrackingRefBased/>
  <w15:docId w15:val="{13885003-C771-402D-9370-6A4DCC862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1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Johnson</dc:creator>
  <cp:keywords/>
  <dc:description/>
  <cp:lastModifiedBy>april firnhaber</cp:lastModifiedBy>
  <cp:revision>2</cp:revision>
  <cp:lastPrinted>2023-06-08T19:36:00Z</cp:lastPrinted>
  <dcterms:created xsi:type="dcterms:W3CDTF">2023-08-09T10:49:00Z</dcterms:created>
  <dcterms:modified xsi:type="dcterms:W3CDTF">2023-08-09T10:49:00Z</dcterms:modified>
</cp:coreProperties>
</file>