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F6C6" w14:textId="64BB9C3A" w:rsidR="002A7FB1" w:rsidRDefault="002A7FB1">
      <w:pPr>
        <w:rPr>
          <w:b/>
          <w:bCs/>
        </w:rPr>
      </w:pPr>
      <w:r w:rsidRPr="002A7FB1">
        <w:rPr>
          <w:b/>
          <w:bCs/>
        </w:rPr>
        <w:t>Eagle Pointe Shores HOA Closed Board Session on November 21, 2022</w:t>
      </w:r>
    </w:p>
    <w:p w14:paraId="0C655C74" w14:textId="27987987" w:rsidR="002A7FB1" w:rsidRDefault="002A7FB1">
      <w:pPr>
        <w:rPr>
          <w:b/>
          <w:bCs/>
        </w:rPr>
      </w:pPr>
    </w:p>
    <w:p w14:paraId="1F7AEA0A" w14:textId="12FDD9BF" w:rsidR="002A7FB1" w:rsidRDefault="002A7FB1">
      <w:r w:rsidRPr="002A7FB1">
        <w:t xml:space="preserve">A closed board session was held immediately after our regular and annual board meeting held on </w:t>
      </w:r>
      <w:r>
        <w:t>November 21, 2022, to choose officers for the board. Board members were elected in our annual meeting held the same day. We were informed on our January 16</w:t>
      </w:r>
      <w:r w:rsidRPr="002A7FB1">
        <w:rPr>
          <w:vertAlign w:val="superscript"/>
        </w:rPr>
        <w:t>th</w:t>
      </w:r>
      <w:r>
        <w:t xml:space="preserve">, </w:t>
      </w:r>
      <w:proofErr w:type="gramStart"/>
      <w:r>
        <w:t>2023</w:t>
      </w:r>
      <w:proofErr w:type="gramEnd"/>
      <w:r>
        <w:t xml:space="preserve"> meeting that a closed board session was not correct and that it should be open to all owners. The board apologizes and </w:t>
      </w:r>
      <w:proofErr w:type="gramStart"/>
      <w:r w:rsidR="002C481F">
        <w:t>followed</w:t>
      </w:r>
      <w:proofErr w:type="gramEnd"/>
      <w:r w:rsidR="002C481F">
        <w:t xml:space="preserve"> </w:t>
      </w:r>
      <w:r>
        <w:t>through the process</w:t>
      </w:r>
      <w:r w:rsidR="002C481F">
        <w:t xml:space="preserve"> again</w:t>
      </w:r>
      <w:r>
        <w:t xml:space="preserve"> in an open forum in our January 16</w:t>
      </w:r>
      <w:r w:rsidRPr="002A7FB1">
        <w:rPr>
          <w:vertAlign w:val="superscript"/>
        </w:rPr>
        <w:t>th</w:t>
      </w:r>
      <w:r>
        <w:t>, 2023 meeting. Since the closed board meeting was held after the regular and annual meeting no minutes were kept. This is the reason for this document as to cover what occurred in the closed meeting.</w:t>
      </w:r>
    </w:p>
    <w:p w14:paraId="74DA2AAE" w14:textId="16714851" w:rsidR="002A7FB1" w:rsidRDefault="002A7FB1">
      <w:r>
        <w:t xml:space="preserve">Lyle </w:t>
      </w:r>
      <w:proofErr w:type="spellStart"/>
      <w:r>
        <w:t>Firnhaber</w:t>
      </w:r>
      <w:proofErr w:type="spellEnd"/>
      <w:r>
        <w:t xml:space="preserve"> was chosen as President</w:t>
      </w:r>
    </w:p>
    <w:p w14:paraId="12F0074C" w14:textId="6A0F1341" w:rsidR="002A7FB1" w:rsidRDefault="002A7FB1">
      <w:r>
        <w:t xml:space="preserve">Gina </w:t>
      </w:r>
      <w:proofErr w:type="spellStart"/>
      <w:r>
        <w:t>Schimming</w:t>
      </w:r>
      <w:proofErr w:type="spellEnd"/>
      <w:r>
        <w:t xml:space="preserve"> was chosen as Vice President</w:t>
      </w:r>
    </w:p>
    <w:p w14:paraId="5F6297DA" w14:textId="255A035C" w:rsidR="002A7FB1" w:rsidRDefault="002A7FB1">
      <w:r>
        <w:t>Rob Johnson w</w:t>
      </w:r>
      <w:r w:rsidR="002C481F">
        <w:t>a</w:t>
      </w:r>
      <w:r>
        <w:t>s chosen as Secretary</w:t>
      </w:r>
    </w:p>
    <w:p w14:paraId="093FA7C2" w14:textId="6B72F834" w:rsidR="002C481F" w:rsidRDefault="002C481F">
      <w:r>
        <w:t>Jason Lopez was chosen as Treasurer</w:t>
      </w:r>
    </w:p>
    <w:p w14:paraId="34A8E0FF" w14:textId="22EBDA3C" w:rsidR="002C481F" w:rsidRDefault="002C481F">
      <w:r>
        <w:t xml:space="preserve">Greg Hill remains regular board member </w:t>
      </w:r>
    </w:p>
    <w:p w14:paraId="4D20078A" w14:textId="7AE60F6C" w:rsidR="002C481F" w:rsidRPr="002A7FB1" w:rsidRDefault="002C481F">
      <w:r>
        <w:t>The board went back through the process of choosing officers on January 16</w:t>
      </w:r>
      <w:r w:rsidRPr="002C481F">
        <w:rPr>
          <w:vertAlign w:val="superscript"/>
        </w:rPr>
        <w:t>th</w:t>
      </w:r>
      <w:r>
        <w:t xml:space="preserve">, </w:t>
      </w:r>
      <w:proofErr w:type="gramStart"/>
      <w:r>
        <w:t>2023</w:t>
      </w:r>
      <w:proofErr w:type="gramEnd"/>
      <w:r>
        <w:t xml:space="preserve"> with the same end result and will be documented in the minutes on the January16th, 2023 meeting.</w:t>
      </w:r>
    </w:p>
    <w:sectPr w:rsidR="002C481F" w:rsidRPr="002A7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B1"/>
    <w:rsid w:val="002A7FB1"/>
    <w:rsid w:val="002C481F"/>
    <w:rsid w:val="0089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A73"/>
  <w15:chartTrackingRefBased/>
  <w15:docId w15:val="{B7E9B2F5-C910-47CD-8EA7-DE2A72DD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2</cp:revision>
  <dcterms:created xsi:type="dcterms:W3CDTF">2023-01-19T16:51:00Z</dcterms:created>
  <dcterms:modified xsi:type="dcterms:W3CDTF">2023-01-19T16:51:00Z</dcterms:modified>
</cp:coreProperties>
</file>